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A0FE5" w14:textId="7DECFBCF" w:rsidR="00090C18" w:rsidRPr="00AF6B26" w:rsidRDefault="00090C18" w:rsidP="00090C18">
      <w:pPr>
        <w:pStyle w:val="Nagwek1"/>
      </w:pPr>
      <w:r w:rsidRPr="00AF6B26">
        <w:t>Załącznik nr 2.</w:t>
      </w:r>
      <w:r>
        <w:t>1</w:t>
      </w:r>
      <w:r w:rsidRPr="00AF6B26">
        <w:t xml:space="preserve"> do SWZ – Kosztorys ofertowy wraz ze szczegółowym opisem przedmiotu zamówienia                                                                                                                                   </w:t>
      </w:r>
    </w:p>
    <w:tbl>
      <w:tblPr>
        <w:tblW w:w="15309" w:type="dxa"/>
        <w:tblInd w:w="-572" w:type="dxa"/>
        <w:tblLayout w:type="fixed"/>
        <w:tblCellMar>
          <w:left w:w="74" w:type="dxa"/>
          <w:right w:w="70" w:type="dxa"/>
        </w:tblCellMar>
        <w:tblLook w:val="0000" w:firstRow="0" w:lastRow="0" w:firstColumn="0" w:lastColumn="0" w:noHBand="0" w:noVBand="0"/>
      </w:tblPr>
      <w:tblGrid>
        <w:gridCol w:w="807"/>
        <w:gridCol w:w="5289"/>
        <w:gridCol w:w="1701"/>
        <w:gridCol w:w="1075"/>
        <w:gridCol w:w="1207"/>
        <w:gridCol w:w="1207"/>
        <w:gridCol w:w="1207"/>
        <w:gridCol w:w="1207"/>
        <w:gridCol w:w="1609"/>
      </w:tblGrid>
      <w:tr w:rsidR="00090C18" w:rsidRPr="00AF6B26" w14:paraId="4F45B05D" w14:textId="77777777" w:rsidTr="002223E9">
        <w:trPr>
          <w:trHeight w:val="86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60086CE" w14:textId="77777777" w:rsidR="00090C18" w:rsidRPr="00AF6B26" w:rsidRDefault="00090C18" w:rsidP="002223E9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Lp</w:t>
            </w:r>
          </w:p>
        </w:tc>
        <w:tc>
          <w:tcPr>
            <w:tcW w:w="5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D4052AA" w14:textId="77777777" w:rsidR="00090C18" w:rsidRPr="00AF6B26" w:rsidRDefault="00090C18" w:rsidP="002223E9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Asortyment</w:t>
            </w:r>
          </w:p>
          <w:p w14:paraId="27B04F0D" w14:textId="77777777" w:rsidR="00090C18" w:rsidRPr="00AF6B26" w:rsidRDefault="00090C18" w:rsidP="002223E9">
            <w:pPr>
              <w:spacing w:line="276" w:lineRule="auto"/>
              <w:jc w:val="center"/>
              <w:rPr>
                <w:rFonts w:ascii="Arial Narrow" w:hAnsi="Arial Narrow" w:cstheme="minorHAnsi"/>
                <w:b/>
                <w:bCs/>
                <w:caps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1D572FA" w14:textId="77777777" w:rsidR="00090C18" w:rsidRPr="00AF6B26" w:rsidRDefault="00090C18" w:rsidP="002223E9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NAZWA ASORTYMENTU NA FAKTURZE*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4A89EB6" w14:textId="77777777" w:rsidR="00090C18" w:rsidRPr="00AF6B26" w:rsidRDefault="00090C18" w:rsidP="002223E9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Jedn.</w:t>
            </w:r>
            <w:r w:rsidRPr="00AF6B26">
              <w:rPr>
                <w:rFonts w:ascii="Arial Narrow" w:hAnsi="Arial Narrow" w:cstheme="minorHAnsi"/>
                <w:b/>
                <w:bCs/>
                <w:caps/>
              </w:rPr>
              <w:br/>
              <w:t>miary</w:t>
            </w:r>
          </w:p>
          <w:p w14:paraId="33DD874E" w14:textId="77777777" w:rsidR="00090C18" w:rsidRPr="00AF6B26" w:rsidRDefault="00090C18" w:rsidP="002223E9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49C9759" w14:textId="77777777" w:rsidR="00090C18" w:rsidRPr="00AF6B26" w:rsidRDefault="00090C18" w:rsidP="002223E9">
            <w:pPr>
              <w:spacing w:line="276" w:lineRule="auto"/>
              <w:jc w:val="center"/>
              <w:rPr>
                <w:rFonts w:ascii="Arial Narrow" w:hAnsi="Arial Narrow" w:cstheme="minorHAnsi"/>
                <w:b/>
                <w:bCs/>
                <w:caps/>
              </w:rPr>
            </w:pPr>
          </w:p>
          <w:p w14:paraId="16670D46" w14:textId="77777777" w:rsidR="00090C18" w:rsidRPr="00AF6B26" w:rsidRDefault="00090C18" w:rsidP="002223E9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IloŚĆ</w:t>
            </w:r>
          </w:p>
          <w:p w14:paraId="0A74E50A" w14:textId="77777777" w:rsidR="00090C18" w:rsidRPr="00AF6B26" w:rsidRDefault="00090C18" w:rsidP="002223E9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(A)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83635C" w14:textId="77777777" w:rsidR="00090C18" w:rsidRPr="00AF6B26" w:rsidRDefault="00090C18" w:rsidP="002223E9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  <w:spacing w:val="-4"/>
              </w:rPr>
              <w:t>Cena jedn.</w:t>
            </w:r>
          </w:p>
          <w:p w14:paraId="68879923" w14:textId="77777777" w:rsidR="00090C18" w:rsidRPr="00AF6B26" w:rsidRDefault="00090C18" w:rsidP="002223E9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  <w:spacing w:val="-4"/>
              </w:rPr>
              <w:t>brutto</w:t>
            </w:r>
            <w:r w:rsidRPr="00AF6B26">
              <w:rPr>
                <w:rFonts w:ascii="Arial Narrow" w:hAnsi="Arial Narrow" w:cstheme="minorHAnsi"/>
                <w:b/>
                <w:bCs/>
              </w:rPr>
              <w:t>*</w:t>
            </w:r>
          </w:p>
          <w:p w14:paraId="350AAFF4" w14:textId="77777777" w:rsidR="00090C18" w:rsidRPr="00AF6B26" w:rsidRDefault="00090C18" w:rsidP="002223E9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</w:rPr>
              <w:t>(B)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760CEE1E" w14:textId="77777777" w:rsidR="00090C18" w:rsidRPr="00AF6B26" w:rsidRDefault="00090C18" w:rsidP="002223E9">
            <w:pPr>
              <w:spacing w:line="276" w:lineRule="auto"/>
              <w:jc w:val="center"/>
              <w:rPr>
                <w:rFonts w:ascii="Arial Narrow" w:hAnsi="Arial Narrow" w:cstheme="minorHAnsi"/>
                <w:b/>
              </w:rPr>
            </w:pPr>
            <w:r w:rsidRPr="00AF6B26">
              <w:rPr>
                <w:rFonts w:ascii="Arial Narrow" w:hAnsi="Arial Narrow" w:cstheme="minorHAnsi"/>
                <w:b/>
              </w:rPr>
              <w:t>STAWKA VAT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917E3DD" w14:textId="77777777" w:rsidR="00090C18" w:rsidRPr="00AF6B26" w:rsidRDefault="00090C18" w:rsidP="002223E9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Wartość brutto</w:t>
            </w:r>
            <w:r w:rsidRPr="00AF6B26">
              <w:rPr>
                <w:rFonts w:ascii="Arial Narrow" w:hAnsi="Arial Narrow" w:cstheme="minorHAnsi"/>
                <w:b/>
                <w:bCs/>
              </w:rPr>
              <w:t>*</w:t>
            </w:r>
          </w:p>
          <w:p w14:paraId="548D95F0" w14:textId="77777777" w:rsidR="00090C18" w:rsidRPr="00AF6B26" w:rsidRDefault="00090C18" w:rsidP="002223E9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</w:rPr>
              <w:t>(A)x(B)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BDED4E" w14:textId="77777777" w:rsidR="00090C18" w:rsidRPr="00AF6B26" w:rsidRDefault="00090C18" w:rsidP="002223E9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spacing w:val="-4"/>
              </w:rPr>
              <w:t>Producent/</w:t>
            </w:r>
            <w:r w:rsidRPr="00AF6B26">
              <w:rPr>
                <w:rFonts w:ascii="Arial Narrow" w:hAnsi="Arial Narrow" w:cstheme="minorHAnsi"/>
                <w:b/>
                <w:bCs/>
                <w:spacing w:val="-4"/>
              </w:rPr>
              <w:br/>
              <w:t>Numer katalogowy</w:t>
            </w:r>
            <w:r w:rsidRPr="00AF6B26">
              <w:rPr>
                <w:rFonts w:ascii="Arial Narrow" w:hAnsi="Arial Narrow" w:cstheme="minorHAnsi"/>
                <w:b/>
                <w:bCs/>
              </w:rPr>
              <w:t>*</w:t>
            </w:r>
          </w:p>
        </w:tc>
      </w:tr>
      <w:tr w:rsidR="00090C18" w:rsidRPr="00AF6B26" w14:paraId="633169B8" w14:textId="77777777" w:rsidTr="002223E9">
        <w:trPr>
          <w:trHeight w:val="284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8BB042" w14:textId="77777777" w:rsidR="00090C18" w:rsidRPr="00AF6B26" w:rsidRDefault="00090C18" w:rsidP="002223E9">
            <w:pPr>
              <w:jc w:val="center"/>
              <w:rPr>
                <w:rFonts w:ascii="Arial Narrow" w:hAnsi="Arial Narrow" w:cstheme="minorHAnsi"/>
                <w:b/>
              </w:rPr>
            </w:pPr>
            <w:r w:rsidRPr="00AF6B26">
              <w:rPr>
                <w:rFonts w:ascii="Arial Narrow" w:hAnsi="Arial Narrow" w:cstheme="minorHAnsi"/>
                <w:b/>
              </w:rPr>
              <w:t>1</w:t>
            </w:r>
          </w:p>
        </w:tc>
        <w:tc>
          <w:tcPr>
            <w:tcW w:w="5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F5B0F6" w14:textId="26F68C91" w:rsidR="00090C18" w:rsidRPr="00090C18" w:rsidRDefault="00090C18" w:rsidP="002223E9">
            <w:pPr>
              <w:jc w:val="both"/>
              <w:rPr>
                <w:rFonts w:ascii="Arial Narrow" w:hAnsi="Arial Narrow" w:cstheme="minorHAnsi"/>
                <w:bCs/>
                <w:iCs/>
                <w:sz w:val="20"/>
                <w:szCs w:val="20"/>
              </w:rPr>
            </w:pPr>
            <w:r w:rsidRPr="00090C18">
              <w:rPr>
                <w:rFonts w:ascii="Arial Narrow" w:hAnsi="Arial Narrow"/>
                <w:bCs/>
                <w:iCs/>
                <w:sz w:val="20"/>
                <w:szCs w:val="20"/>
                <w:lang w:eastAsia="zh-CN"/>
              </w:rPr>
              <w:t>Kardiomonitor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892B72B" w14:textId="77777777" w:rsidR="00090C18" w:rsidRPr="00AF6B26" w:rsidRDefault="00090C18" w:rsidP="002223E9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F89B262" w14:textId="77777777" w:rsidR="00090C18" w:rsidRPr="00AF6B26" w:rsidRDefault="00090C18" w:rsidP="002223E9">
            <w:pPr>
              <w:jc w:val="center"/>
              <w:rPr>
                <w:rFonts w:ascii="Arial Narrow" w:hAnsi="Arial Narrow" w:cstheme="minorHAnsi"/>
              </w:rPr>
            </w:pPr>
            <w:proofErr w:type="spellStart"/>
            <w:r>
              <w:rPr>
                <w:rFonts w:ascii="Arial Narrow" w:hAnsi="Arial Narrow" w:cstheme="minorHAnsi"/>
              </w:rPr>
              <w:t>kpl</w:t>
            </w:r>
            <w:proofErr w:type="spellEnd"/>
            <w:r>
              <w:rPr>
                <w:rFonts w:ascii="Arial Narrow" w:hAnsi="Arial Narrow" w:cstheme="minorHAnsi"/>
              </w:rPr>
              <w:t>.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08D1134" w14:textId="77777777" w:rsidR="00090C18" w:rsidRPr="00AF6B26" w:rsidRDefault="00090C18" w:rsidP="002223E9">
            <w:pPr>
              <w:jc w:val="center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ED9A2D3" w14:textId="77777777" w:rsidR="00090C18" w:rsidRPr="00AF6B26" w:rsidRDefault="00090C18" w:rsidP="002223E9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3E485591" w14:textId="77777777" w:rsidR="00090C18" w:rsidRPr="00AF6B26" w:rsidRDefault="00090C18" w:rsidP="002223E9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807639B" w14:textId="77777777" w:rsidR="00090C18" w:rsidRPr="00AF6B26" w:rsidRDefault="00090C18" w:rsidP="002223E9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51989" w14:textId="77777777" w:rsidR="00090C18" w:rsidRPr="00AF6B26" w:rsidRDefault="00090C18" w:rsidP="002223E9">
            <w:pPr>
              <w:snapToGrid w:val="0"/>
              <w:rPr>
                <w:rFonts w:ascii="Arial Narrow" w:hAnsi="Arial Narrow" w:cstheme="minorHAnsi"/>
              </w:rPr>
            </w:pPr>
          </w:p>
        </w:tc>
      </w:tr>
    </w:tbl>
    <w:p w14:paraId="79B1A696" w14:textId="77777777" w:rsidR="00090C18" w:rsidRPr="00090C18" w:rsidRDefault="00090C18" w:rsidP="00090C18">
      <w:pPr>
        <w:pStyle w:val="Listapunktowana"/>
        <w:numPr>
          <w:ilvl w:val="0"/>
          <w:numId w:val="0"/>
        </w:numPr>
        <w:rPr>
          <w:rFonts w:ascii="Arial Narrow" w:hAnsi="Arial Narrow" w:cstheme="minorHAnsi"/>
          <w:sz w:val="20"/>
          <w:szCs w:val="20"/>
        </w:rPr>
      </w:pPr>
      <w:r w:rsidRPr="00090C18">
        <w:rPr>
          <w:rFonts w:ascii="Arial Narrow" w:hAnsi="Arial Narrow" w:cstheme="minorHAnsi"/>
          <w:sz w:val="20"/>
          <w:szCs w:val="20"/>
        </w:rPr>
        <w:t>*wypełnia Wykonawca</w:t>
      </w:r>
      <w:r w:rsidRPr="00090C18">
        <w:rPr>
          <w:rFonts w:ascii="Arial Narrow" w:hAnsi="Arial Narrow" w:cstheme="minorHAnsi"/>
          <w:sz w:val="20"/>
          <w:szCs w:val="20"/>
        </w:rPr>
        <w:tab/>
      </w:r>
    </w:p>
    <w:p w14:paraId="2F50B42A" w14:textId="77777777" w:rsidR="00090C18" w:rsidRPr="00C22E7F" w:rsidRDefault="00090C18" w:rsidP="00090C18">
      <w:pPr>
        <w:rPr>
          <w:rFonts w:ascii="Arial Narrow" w:hAnsi="Arial Narrow" w:cstheme="minorHAnsi"/>
        </w:rPr>
      </w:pPr>
      <w:r w:rsidRPr="00AF6B26">
        <w:rPr>
          <w:rFonts w:ascii="Arial Narrow" w:hAnsi="Arial Narrow" w:cstheme="minorHAnsi"/>
        </w:rPr>
        <w:tab/>
      </w:r>
      <w:r w:rsidRPr="00AF6B26">
        <w:rPr>
          <w:rFonts w:ascii="Arial Narrow" w:hAnsi="Arial Narrow" w:cstheme="minorHAnsi"/>
        </w:rPr>
        <w:tab/>
      </w:r>
      <w:r w:rsidRPr="00AF6B26">
        <w:rPr>
          <w:rFonts w:ascii="Arial Narrow" w:hAnsi="Arial Narrow" w:cstheme="minorHAnsi"/>
        </w:rPr>
        <w:tab/>
      </w:r>
      <w:r w:rsidRPr="00AF6B26">
        <w:rPr>
          <w:rFonts w:ascii="Arial Narrow" w:hAnsi="Arial Narrow" w:cstheme="minorHAnsi"/>
        </w:rPr>
        <w:tab/>
      </w:r>
      <w:r w:rsidRPr="00AF6B26">
        <w:rPr>
          <w:rFonts w:ascii="Arial Narrow" w:hAnsi="Arial Narrow" w:cstheme="minorHAnsi"/>
        </w:rPr>
        <w:tab/>
      </w:r>
      <w:r w:rsidRPr="00AF6B26">
        <w:rPr>
          <w:rFonts w:ascii="Arial Narrow" w:hAnsi="Arial Narrow" w:cstheme="minorHAnsi"/>
        </w:rPr>
        <w:tab/>
        <w:t xml:space="preserve">                                                                                                                            </w:t>
      </w:r>
    </w:p>
    <w:p w14:paraId="326B61EC" w14:textId="28BDD375" w:rsidR="00434185" w:rsidRPr="00090C18" w:rsidRDefault="00090C18" w:rsidP="00090C18">
      <w:pPr>
        <w:pStyle w:val="Nagwek1"/>
        <w:rPr>
          <w:lang w:eastAsia="zh-CN"/>
        </w:rPr>
      </w:pPr>
      <w:r w:rsidRPr="00AF6B26">
        <w:rPr>
          <w:lang w:eastAsia="zh-CN"/>
        </w:rPr>
        <w:t>Szczegółowy opis przedmiotu zamówienia</w:t>
      </w:r>
    </w:p>
    <w:tbl>
      <w:tblPr>
        <w:tblW w:w="15856" w:type="dxa"/>
        <w:jc w:val="center"/>
        <w:tblLayout w:type="fixed"/>
        <w:tblCellMar>
          <w:left w:w="30" w:type="dxa"/>
          <w:right w:w="70" w:type="dxa"/>
        </w:tblCellMar>
        <w:tblLook w:val="0000" w:firstRow="0" w:lastRow="0" w:firstColumn="0" w:lastColumn="0" w:noHBand="0" w:noVBand="0"/>
      </w:tblPr>
      <w:tblGrid>
        <w:gridCol w:w="1062"/>
        <w:gridCol w:w="7575"/>
        <w:gridCol w:w="992"/>
        <w:gridCol w:w="3730"/>
        <w:gridCol w:w="2478"/>
        <w:gridCol w:w="19"/>
      </w:tblGrid>
      <w:tr w:rsidR="00434185" w14:paraId="3FDAD6E5" w14:textId="77777777" w:rsidTr="00460557">
        <w:trPr>
          <w:gridAfter w:val="1"/>
          <w:wAfter w:w="19" w:type="dxa"/>
          <w:tblHeader/>
          <w:jc w:val="center"/>
        </w:trPr>
        <w:tc>
          <w:tcPr>
            <w:tcW w:w="106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14:paraId="5C9872C6" w14:textId="77777777" w:rsidR="00434185" w:rsidRDefault="00620D3F">
            <w:pPr>
              <w:widowControl w:val="0"/>
              <w:spacing w:line="288" w:lineRule="auto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7575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14:paraId="5F78002D" w14:textId="77777777" w:rsidR="00434185" w:rsidRDefault="00620D3F">
            <w:pPr>
              <w:widowControl w:val="0"/>
              <w:spacing w:line="288" w:lineRule="auto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eastAsia="zh-CN"/>
              </w:rPr>
              <w:t>Parametr</w:t>
            </w:r>
          </w:p>
        </w:tc>
        <w:tc>
          <w:tcPr>
            <w:tcW w:w="99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14:paraId="19ABADEB" w14:textId="77777777" w:rsidR="00434185" w:rsidRDefault="00620D3F">
            <w:pPr>
              <w:widowControl w:val="0"/>
              <w:spacing w:line="288" w:lineRule="auto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eastAsia="zh-CN"/>
              </w:rPr>
              <w:t>Parametr graniczny</w:t>
            </w:r>
          </w:p>
        </w:tc>
        <w:tc>
          <w:tcPr>
            <w:tcW w:w="373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14:paraId="6A3BD59A" w14:textId="77777777" w:rsidR="00434185" w:rsidRDefault="00620D3F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  <w:lang w:eastAsia="zh-CN"/>
              </w:rPr>
              <w:t xml:space="preserve">Parametry oferowane </w:t>
            </w:r>
          </w:p>
          <w:p w14:paraId="147E6EDB" w14:textId="0085F107" w:rsidR="00434185" w:rsidRDefault="00620D3F">
            <w:pPr>
              <w:widowControl w:val="0"/>
              <w:spacing w:line="288" w:lineRule="auto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  <w:lang w:eastAsia="zh-CN"/>
              </w:rPr>
              <w:t>/podać zakres lub opisać/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 </w:t>
            </w:r>
            <w:r w:rsidR="00090C18">
              <w:rPr>
                <w:rFonts w:ascii="Arial Narrow" w:hAnsi="Arial Narrow"/>
                <w:sz w:val="20"/>
                <w:szCs w:val="20"/>
                <w:lang w:eastAsia="zh-CN"/>
              </w:rPr>
              <w:t>*</w:t>
            </w:r>
          </w:p>
        </w:tc>
        <w:tc>
          <w:tcPr>
            <w:tcW w:w="2478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CCCCCC"/>
            <w:vAlign w:val="center"/>
          </w:tcPr>
          <w:p w14:paraId="516F8F57" w14:textId="77777777" w:rsidR="00434185" w:rsidRDefault="00620D3F">
            <w:pPr>
              <w:widowControl w:val="0"/>
              <w:spacing w:line="288" w:lineRule="auto"/>
              <w:jc w:val="center"/>
              <w:rPr>
                <w:rFonts w:ascii="Arial Narrow" w:hAnsi="Arial Narrow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color w:val="00000A"/>
                <w:sz w:val="20"/>
                <w:szCs w:val="20"/>
                <w:lang w:eastAsia="zh-CN"/>
              </w:rPr>
              <w:t>Punktacja dodatkowa</w:t>
            </w:r>
          </w:p>
        </w:tc>
      </w:tr>
      <w:tr w:rsidR="00434185" w14:paraId="57AD91B9" w14:textId="77777777" w:rsidTr="00460557">
        <w:trPr>
          <w:trHeight w:val="377"/>
          <w:jc w:val="center"/>
        </w:trPr>
        <w:tc>
          <w:tcPr>
            <w:tcW w:w="15856" w:type="dxa"/>
            <w:gridSpan w:val="6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14:paraId="4972E44F" w14:textId="77777777" w:rsidR="00434185" w:rsidRPr="000102CE" w:rsidRDefault="007D7576" w:rsidP="00A21F4D">
            <w:pPr>
              <w:pStyle w:val="Tekstpodstawowy"/>
              <w:tabs>
                <w:tab w:val="left" w:pos="2410"/>
              </w:tabs>
              <w:rPr>
                <w:rFonts w:ascii="Arial Narrow" w:hAnsi="Arial Narrow"/>
                <w:b/>
                <w:i/>
                <w:sz w:val="28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i/>
                <w:sz w:val="22"/>
                <w:lang w:eastAsia="zh-CN"/>
              </w:rPr>
              <w:t xml:space="preserve">Kardiomonitor </w:t>
            </w:r>
            <w:r w:rsidR="00C64194" w:rsidRPr="00905C8D">
              <w:rPr>
                <w:rFonts w:ascii="Arial Narrow" w:hAnsi="Arial Narrow"/>
                <w:b/>
                <w:i/>
                <w:sz w:val="22"/>
                <w:lang w:eastAsia="zh-CN"/>
              </w:rPr>
              <w:t xml:space="preserve">– 1 </w:t>
            </w:r>
            <w:proofErr w:type="spellStart"/>
            <w:r w:rsidR="00C64194" w:rsidRPr="00905C8D">
              <w:rPr>
                <w:rFonts w:ascii="Arial Narrow" w:hAnsi="Arial Narrow"/>
                <w:b/>
                <w:i/>
                <w:sz w:val="22"/>
                <w:lang w:eastAsia="zh-CN"/>
              </w:rPr>
              <w:t>kpl</w:t>
            </w:r>
            <w:proofErr w:type="spellEnd"/>
          </w:p>
        </w:tc>
      </w:tr>
      <w:tr w:rsidR="00434185" w14:paraId="2D4A4BFC" w14:textId="77777777" w:rsidTr="00460557">
        <w:trPr>
          <w:jc w:val="center"/>
        </w:trPr>
        <w:tc>
          <w:tcPr>
            <w:tcW w:w="15856" w:type="dxa"/>
            <w:gridSpan w:val="6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14:paraId="38BC5D0B" w14:textId="77777777" w:rsidR="00434185" w:rsidRDefault="00620D3F">
            <w:pPr>
              <w:keepNext/>
              <w:widowControl w:val="0"/>
              <w:numPr>
                <w:ilvl w:val="0"/>
                <w:numId w:val="2"/>
              </w:numPr>
              <w:spacing w:line="288" w:lineRule="auto"/>
              <w:ind w:left="142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bCs/>
                <w:i/>
                <w:sz w:val="20"/>
                <w:szCs w:val="20"/>
                <w:lang w:eastAsia="zh-CN"/>
              </w:rPr>
              <w:t xml:space="preserve"> WYMAGANIA OGÓLNE</w:t>
            </w:r>
          </w:p>
        </w:tc>
      </w:tr>
      <w:tr w:rsidR="00434185" w14:paraId="03D78BA3" w14:textId="77777777" w:rsidTr="00460557">
        <w:trPr>
          <w:gridAfter w:val="1"/>
          <w:wAfter w:w="19" w:type="dxa"/>
          <w:cantSplit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651C5FC" w14:textId="77777777" w:rsidR="00434185" w:rsidRDefault="0043418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4"/>
              <w:contextualSpacing/>
              <w:rPr>
                <w:rFonts w:ascii="Arial Narrow" w:eastAsia="Calibri" w:hAnsi="Arial Narrow"/>
                <w:b/>
                <w:caps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5A251A4E" w14:textId="77777777" w:rsidR="00434185" w:rsidRPr="00840100" w:rsidRDefault="00620D3F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84010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Oferowany model / producent / kraj pochodzenia /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5C6F004B" w14:textId="77777777" w:rsidR="00434185" w:rsidRDefault="00620D3F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96B34E9" w14:textId="77777777" w:rsidR="00434185" w:rsidRDefault="0043418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10D98532" w14:textId="77777777" w:rsidR="00434185" w:rsidRDefault="00620D3F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434185" w14:paraId="6A3E6CFF" w14:textId="77777777" w:rsidTr="00460557">
        <w:trPr>
          <w:gridAfter w:val="1"/>
          <w:wAfter w:w="19" w:type="dxa"/>
          <w:cantSplit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7F148FBA" w14:textId="77777777" w:rsidR="00434185" w:rsidRDefault="0043418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52DAD685" w14:textId="164CF75A" w:rsidR="00434185" w:rsidRPr="00840100" w:rsidRDefault="00620D3F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84010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Wyrób fabrycznie nowy </w:t>
            </w:r>
            <w:r w:rsidRPr="00305EDE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z </w:t>
            </w:r>
            <w:r w:rsidR="00F30BC2" w:rsidRPr="00305EDE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min. </w:t>
            </w:r>
            <w:r w:rsidRPr="00305EDE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202</w:t>
            </w:r>
            <w:r w:rsidR="00090C1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5</w:t>
            </w:r>
            <w:r w:rsidRPr="00305EDE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roku</w:t>
            </w:r>
            <w:r w:rsidRPr="0084010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0648136" w14:textId="77777777" w:rsidR="00434185" w:rsidRDefault="003D3798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ABDC6BE" w14:textId="77777777" w:rsidR="00434185" w:rsidRDefault="0043418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7D7E1D7E" w14:textId="77777777" w:rsidR="00434185" w:rsidRDefault="00620D3F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7D7576" w14:paraId="214E050D" w14:textId="77777777" w:rsidTr="00460557">
        <w:trPr>
          <w:gridAfter w:val="1"/>
          <w:wAfter w:w="19" w:type="dxa"/>
          <w:cantSplit/>
          <w:trHeight w:val="405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77E86726" w14:textId="77777777" w:rsidR="007D7576" w:rsidRDefault="007D7576" w:rsidP="007D7576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9CA07F4" w14:textId="77777777" w:rsidR="007D7576" w:rsidRPr="007D7576" w:rsidRDefault="007D7576" w:rsidP="007D7576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7D7576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Kardiomonitor pacjenta o budowie modułowej, moduły pomiarowe jedno i / lub wieloparametrowe wymienne pomiędzy kardiomonitorami bez udziału serwisu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469FEBE4" w14:textId="77777777" w:rsidR="007D7576" w:rsidRDefault="007D7576" w:rsidP="007D7576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002951EA" w14:textId="77777777" w:rsidR="007D7576" w:rsidRDefault="007D7576" w:rsidP="007D7576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4C382771" w14:textId="77777777" w:rsidR="007D7576" w:rsidRDefault="007D7576" w:rsidP="007D7576">
            <w:pPr>
              <w:widowControl w:val="0"/>
              <w:jc w:val="center"/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7D7576" w14:paraId="22F8C7C1" w14:textId="77777777" w:rsidTr="00A21F4D">
        <w:trPr>
          <w:gridAfter w:val="1"/>
          <w:wAfter w:w="19" w:type="dxa"/>
          <w:cantSplit/>
          <w:trHeight w:val="424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49249445" w14:textId="77777777" w:rsidR="007D7576" w:rsidRDefault="007D7576" w:rsidP="007D7576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14:paraId="1B58FF06" w14:textId="77777777" w:rsidR="007D7576" w:rsidRPr="007D7576" w:rsidRDefault="007D7576" w:rsidP="007D7576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7D7576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Stelaż na moduły pomiarowe zintegrowany w jednej obudowie z monitorem, min. 3 gniazda na moduły pomiarowe oraz złącze wieloparametrowego modułu pomiarowego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403C487F" w14:textId="77777777" w:rsidR="007D7576" w:rsidRDefault="007D7576" w:rsidP="007D7576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3B5F645" w14:textId="77777777" w:rsidR="007D7576" w:rsidRDefault="007D7576" w:rsidP="007D7576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56B58F81" w14:textId="77777777" w:rsidR="007D7576" w:rsidRPr="007D7576" w:rsidRDefault="007D7576" w:rsidP="007D7576">
            <w:pPr>
              <w:widowControl w:val="0"/>
              <w:jc w:val="center"/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</w:pPr>
            <w:r w:rsidRPr="007D7576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 xml:space="preserve">Ilość gniazd na moduły pomiarowe: </w:t>
            </w:r>
          </w:p>
          <w:p w14:paraId="0E4F2AEC" w14:textId="77777777" w:rsidR="007D7576" w:rsidRPr="007D7576" w:rsidRDefault="007D7576" w:rsidP="007D7576">
            <w:pPr>
              <w:widowControl w:val="0"/>
              <w:jc w:val="center"/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</w:pPr>
            <w:r w:rsidRPr="007D7576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3</w:t>
            </w:r>
            <w:r w:rsidR="00A21F4D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 xml:space="preserve"> gniazda </w:t>
            </w:r>
            <w:r w:rsidRPr="007D7576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 xml:space="preserve"> - 0 pkt.</w:t>
            </w:r>
          </w:p>
          <w:p w14:paraId="0E2E5829" w14:textId="77777777" w:rsidR="007D7576" w:rsidRPr="008577E3" w:rsidRDefault="007D7576" w:rsidP="007D7576">
            <w:pPr>
              <w:widowControl w:val="0"/>
              <w:jc w:val="center"/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</w:pPr>
            <w:r w:rsidRPr="007D7576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≥ 4</w:t>
            </w:r>
            <w:r w:rsidR="00A21F4D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 xml:space="preserve"> gniazda</w:t>
            </w:r>
            <w:r w:rsidRPr="007D7576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 xml:space="preserve"> - 1 pkt.</w:t>
            </w:r>
          </w:p>
        </w:tc>
      </w:tr>
      <w:tr w:rsidR="007D7576" w14:paraId="6A753FD5" w14:textId="77777777" w:rsidTr="00A21F4D">
        <w:trPr>
          <w:gridAfter w:val="1"/>
          <w:wAfter w:w="19" w:type="dxa"/>
          <w:cantSplit/>
          <w:trHeight w:hRule="exact" w:val="341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D140D0E" w14:textId="77777777" w:rsidR="007D7576" w:rsidRDefault="007D7576" w:rsidP="007D757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545B90A" w14:textId="77777777" w:rsidR="007D7576" w:rsidRPr="007D7576" w:rsidRDefault="007D7576" w:rsidP="007D7576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7D7576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Konstrukcja zapewniająca bezgłośną pracę, chłodzenie konwekcyjne, bez wewnętrznych wentylatorów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ED87E24" w14:textId="77777777" w:rsidR="007D7576" w:rsidRPr="003A47A4" w:rsidRDefault="007D7576" w:rsidP="007D7576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bookmarkStart w:id="0" w:name="_Hlk164678491"/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  <w:bookmarkEnd w:id="0"/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726BE5D2" w14:textId="77777777" w:rsidR="007D7576" w:rsidRDefault="007D7576" w:rsidP="007D7576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305C92B7" w14:textId="77777777" w:rsidR="007D7576" w:rsidRDefault="007D7576" w:rsidP="007D7576">
            <w:pPr>
              <w:jc w:val="center"/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7D7576" w14:paraId="2F4F5E6D" w14:textId="77777777" w:rsidTr="00460557">
        <w:trPr>
          <w:gridAfter w:val="1"/>
          <w:wAfter w:w="19" w:type="dxa"/>
          <w:cantSplit/>
          <w:trHeight w:hRule="exact" w:val="281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F1EC7EA" w14:textId="77777777" w:rsidR="007D7576" w:rsidRDefault="007D7576" w:rsidP="007D757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AE8274F" w14:textId="77777777" w:rsidR="007D7576" w:rsidRPr="007D7576" w:rsidRDefault="007D7576" w:rsidP="007D7576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7D7576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Konstrukcja umożliwiająca łatwą dezynfekcję; płaska powierzchnia ekranu odporna na środki dezynfekcyjne, klasa ochrony przed wniknięciem substancji zewnętrznych (woda, ciała obce) min. IP21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4738F098" w14:textId="77777777" w:rsidR="007D7576" w:rsidRPr="003A47A4" w:rsidRDefault="007D7576" w:rsidP="007D7576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72CA76" w14:textId="77777777" w:rsidR="007D7576" w:rsidRDefault="007D7576" w:rsidP="007D7576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44CE0980" w14:textId="77777777" w:rsidR="007D7576" w:rsidRDefault="007D7576" w:rsidP="007D7576">
            <w:pPr>
              <w:jc w:val="center"/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7D7576" w14:paraId="5A1948D4" w14:textId="77777777" w:rsidTr="00460557">
        <w:trPr>
          <w:gridAfter w:val="1"/>
          <w:wAfter w:w="19" w:type="dxa"/>
          <w:cantSplit/>
          <w:trHeight w:hRule="exact" w:val="376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2E636CB" w14:textId="77777777" w:rsidR="007D7576" w:rsidRDefault="007D7576" w:rsidP="007D757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4D0D041" w14:textId="77777777" w:rsidR="007D7576" w:rsidRPr="007D7576" w:rsidRDefault="007D7576" w:rsidP="007D7576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7D7576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Wbudowany uchwyt do przenoszenia.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79D22487" w14:textId="77777777" w:rsidR="007D7576" w:rsidRPr="003A47A4" w:rsidRDefault="007D7576" w:rsidP="007D7576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DD043DC" w14:textId="77777777" w:rsidR="007D7576" w:rsidRDefault="007D7576" w:rsidP="007D7576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09C8094B" w14:textId="77777777" w:rsidR="007D7576" w:rsidRDefault="007D7576" w:rsidP="007D7576">
            <w:pPr>
              <w:jc w:val="center"/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7D7576" w14:paraId="62B7FEB2" w14:textId="77777777" w:rsidTr="00A21F4D">
        <w:trPr>
          <w:gridAfter w:val="1"/>
          <w:wAfter w:w="19" w:type="dxa"/>
          <w:cantSplit/>
          <w:trHeight w:hRule="exact" w:val="57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70BCAE7" w14:textId="77777777" w:rsidR="007D7576" w:rsidRDefault="007D7576" w:rsidP="007D757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A73CA3F" w14:textId="77777777" w:rsidR="007D7576" w:rsidRPr="007D7576" w:rsidRDefault="007D7576" w:rsidP="007D7576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7D7576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Zasilanie sieciowe – napięcie od 100 do 240 V, częstotliwość 50 / 60 </w:t>
            </w:r>
            <w:proofErr w:type="spellStart"/>
            <w:r w:rsidRPr="007D7576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Hz</w:t>
            </w:r>
            <w:proofErr w:type="spellEnd"/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0722B3EC" w14:textId="77777777" w:rsidR="007D7576" w:rsidRPr="003A47A4" w:rsidRDefault="007D7576" w:rsidP="007D7576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95D20D3" w14:textId="77777777" w:rsidR="007D7576" w:rsidRDefault="007D7576" w:rsidP="007D7576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64C1326A" w14:textId="77777777" w:rsidR="007D7576" w:rsidRDefault="007D7576" w:rsidP="007D7576">
            <w:pPr>
              <w:jc w:val="center"/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7D7576" w14:paraId="6634E094" w14:textId="77777777" w:rsidTr="007D7576">
        <w:trPr>
          <w:gridAfter w:val="1"/>
          <w:wAfter w:w="19" w:type="dxa"/>
          <w:cantSplit/>
          <w:trHeight w:hRule="exact" w:val="750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47B2EBF9" w14:textId="77777777" w:rsidR="007D7576" w:rsidRDefault="007D7576" w:rsidP="007D757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6138C38" w14:textId="77777777" w:rsidR="007D7576" w:rsidRPr="007D7576" w:rsidRDefault="007D7576" w:rsidP="007D7576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7D7576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Czas pracy z jednego całkowicie naładowanego akumulatora przez min. 2 h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6F7153D" w14:textId="77777777" w:rsidR="007D7576" w:rsidRDefault="007D7576" w:rsidP="007D7576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  <w:r w:rsidR="00A21F4D">
              <w:rPr>
                <w:rFonts w:ascii="Arial Narrow" w:hAnsi="Arial Narrow"/>
                <w:sz w:val="20"/>
                <w:szCs w:val="20"/>
                <w:lang w:eastAsia="zh-CN"/>
              </w:rPr>
              <w:t>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FF69747" w14:textId="77777777" w:rsidR="007D7576" w:rsidRDefault="007D7576" w:rsidP="007D7576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621681FE" w14:textId="77777777" w:rsidR="007D7576" w:rsidRPr="007D7576" w:rsidRDefault="007D7576" w:rsidP="007D7576">
            <w:pPr>
              <w:widowControl w:val="0"/>
              <w:jc w:val="center"/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</w:pPr>
            <w:r w:rsidRPr="007D7576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Czas pracy z akumulatora:</w:t>
            </w:r>
          </w:p>
          <w:p w14:paraId="1485C937" w14:textId="77777777" w:rsidR="007D7576" w:rsidRPr="007D7576" w:rsidRDefault="007D7576" w:rsidP="007D7576">
            <w:pPr>
              <w:widowControl w:val="0"/>
              <w:jc w:val="center"/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</w:pPr>
            <w:r w:rsidRPr="007D7576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&lt; 2,5 h – 0 pkt.</w:t>
            </w:r>
          </w:p>
          <w:p w14:paraId="6B84F195" w14:textId="77777777" w:rsidR="007D7576" w:rsidRPr="00EA1E29" w:rsidRDefault="007D7576" w:rsidP="007D7576">
            <w:pPr>
              <w:widowControl w:val="0"/>
              <w:jc w:val="center"/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</w:pPr>
            <w:r w:rsidRPr="007D7576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≥ 2,5 h – 1 pkt.</w:t>
            </w:r>
          </w:p>
        </w:tc>
      </w:tr>
      <w:tr w:rsidR="007D7576" w14:paraId="64D1DAE8" w14:textId="77777777" w:rsidTr="00460557">
        <w:trPr>
          <w:gridAfter w:val="1"/>
          <w:wAfter w:w="19" w:type="dxa"/>
          <w:cantSplit/>
          <w:trHeight w:hRule="exact" w:val="550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5988CEC" w14:textId="77777777" w:rsidR="007D7576" w:rsidRDefault="007D7576" w:rsidP="007D757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862F694" w14:textId="77777777" w:rsidR="007D7576" w:rsidRPr="007D7576" w:rsidRDefault="007D7576" w:rsidP="007D7576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7D7576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Wbudowany min. 1 port komunikacyjny USB  dla urządzeń peryferyjnych, cyfrowo / analogowe wyjście wideo, złącze sieci przewodowej, wyjście sygnału synchronizującego EKG / analogowe wyjście EKG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79A5220" w14:textId="77777777" w:rsidR="007D7576" w:rsidRPr="003A47A4" w:rsidRDefault="007D7576" w:rsidP="007D7576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64D5E9A" w14:textId="77777777" w:rsidR="007D7576" w:rsidRDefault="007D7576" w:rsidP="007D7576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41333700" w14:textId="77777777" w:rsidR="007D7576" w:rsidRDefault="007D7576" w:rsidP="007D7576">
            <w:pPr>
              <w:jc w:val="center"/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7D7576" w14:paraId="5A834DC0" w14:textId="77777777" w:rsidTr="007D7576">
        <w:trPr>
          <w:gridAfter w:val="1"/>
          <w:wAfter w:w="19" w:type="dxa"/>
          <w:cantSplit/>
          <w:trHeight w:hRule="exact" w:val="598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1C7E34D" w14:textId="77777777" w:rsidR="007D7576" w:rsidRDefault="007D7576" w:rsidP="007D757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C67E5D3" w14:textId="77777777" w:rsidR="007D7576" w:rsidRPr="007D7576" w:rsidRDefault="007D7576" w:rsidP="007D7576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7D7576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Możliwość rozbudowy o złącza: przywołania pielęgniarki, RS-232, min. 2 dodatkowe porty komunikacyjne USB oraz funkcję bezprzewodowej łączności z centralą monitorującą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48E8BC39" w14:textId="77777777" w:rsidR="007D7576" w:rsidRPr="003A47A4" w:rsidRDefault="007D7576" w:rsidP="007D7576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89B81E" w14:textId="77777777" w:rsidR="007D7576" w:rsidRDefault="007D7576" w:rsidP="007D7576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14:paraId="75690F77" w14:textId="77777777" w:rsidR="007D7576" w:rsidRDefault="007D7576" w:rsidP="007D7576">
            <w:pPr>
              <w:jc w:val="center"/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7D7576" w:rsidRPr="003B5625" w14:paraId="7D50BC44" w14:textId="77777777" w:rsidTr="007D7576">
        <w:trPr>
          <w:gridAfter w:val="1"/>
          <w:wAfter w:w="19" w:type="dxa"/>
          <w:cantSplit/>
          <w:trHeight w:hRule="exact" w:val="550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7A4AB2F6" w14:textId="77777777" w:rsidR="007D7576" w:rsidRDefault="007D7576" w:rsidP="007D757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EC07D02" w14:textId="77777777" w:rsidR="007D7576" w:rsidRPr="007D7576" w:rsidRDefault="007D7576" w:rsidP="007D7576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7D7576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Fabrycznie zaprogramowane profile ustawień odpowiednio dla wszystkich grup wiekowych pacjentów (dorośli, dzieci, noworodki)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9887018" w14:textId="77777777" w:rsidR="007D7576" w:rsidRPr="003B5625" w:rsidRDefault="007D7576" w:rsidP="007D7576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4135AA" w14:textId="77777777" w:rsidR="007D7576" w:rsidRPr="003B5625" w:rsidRDefault="007D7576" w:rsidP="007D7576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7AB498A4" w14:textId="77777777" w:rsidR="007D7576" w:rsidRDefault="007D7576" w:rsidP="007D7576">
            <w:pPr>
              <w:jc w:val="center"/>
            </w:pPr>
            <w:r w:rsidRPr="002F59DF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D7576" w:rsidRPr="003B5625" w14:paraId="132D0CB7" w14:textId="77777777" w:rsidTr="007D7576">
        <w:trPr>
          <w:gridAfter w:val="1"/>
          <w:wAfter w:w="19" w:type="dxa"/>
          <w:cantSplit/>
          <w:trHeight w:hRule="exact" w:val="997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D53841A" w14:textId="77777777" w:rsidR="007D7576" w:rsidRDefault="007D7576" w:rsidP="007D757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7FF959D" w14:textId="77777777" w:rsidR="007D7576" w:rsidRPr="007D7576" w:rsidRDefault="007D7576" w:rsidP="007D7576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7D7576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Tryby pracy: - monitorowanie, - konfiguracja (możliwość zmiany domyślnych ustawień fabrycznych i zapamiętania nowych), - tryb demo pozwalający na prezentację zapisów dynamicznych i parametrów liczbowych w celach szkoleniowych bez podłączania pacjenta, - tryb gotowości (oczekiwania) umożliwiający szybkie rozpoczęcie pracy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1B7C68" w14:textId="77777777" w:rsidR="007D7576" w:rsidRDefault="007D7576" w:rsidP="007D7576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TAK/NIE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080697D" w14:textId="77777777" w:rsidR="007D7576" w:rsidRPr="003B5625" w:rsidRDefault="007D7576" w:rsidP="007D7576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795BB3BA" w14:textId="77777777" w:rsidR="007D7576" w:rsidRPr="007D7576" w:rsidRDefault="007D7576" w:rsidP="007D7576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7D7576">
              <w:rPr>
                <w:rFonts w:ascii="Arial Narrow" w:hAnsi="Arial Narrow" w:cs="Arial"/>
                <w:sz w:val="20"/>
                <w:szCs w:val="20"/>
                <w:lang w:eastAsia="zh-CN"/>
              </w:rPr>
              <w:t>Tak – 1 pkt.</w:t>
            </w:r>
          </w:p>
          <w:p w14:paraId="4E0AE62C" w14:textId="77777777" w:rsidR="007D7576" w:rsidRDefault="007D7576" w:rsidP="007D7576">
            <w:pPr>
              <w:jc w:val="center"/>
            </w:pPr>
            <w:r w:rsidRPr="007D7576">
              <w:rPr>
                <w:rFonts w:ascii="Arial Narrow" w:hAnsi="Arial Narrow" w:cs="Arial"/>
                <w:sz w:val="20"/>
                <w:szCs w:val="20"/>
                <w:lang w:eastAsia="zh-CN"/>
              </w:rPr>
              <w:t>Nie – 0 pkt.</w:t>
            </w:r>
          </w:p>
        </w:tc>
      </w:tr>
      <w:tr w:rsidR="007D7576" w:rsidRPr="003B5625" w14:paraId="59A38E6B" w14:textId="77777777" w:rsidTr="007D7576">
        <w:trPr>
          <w:gridAfter w:val="1"/>
          <w:wAfter w:w="19" w:type="dxa"/>
          <w:cantSplit/>
          <w:trHeight w:hRule="exact" w:val="720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424D7D15" w14:textId="77777777" w:rsidR="007D7576" w:rsidRDefault="007D7576" w:rsidP="007D757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1C455BD" w14:textId="77777777" w:rsidR="007D7576" w:rsidRPr="007D7576" w:rsidRDefault="007D7576" w:rsidP="007D7576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7D7576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Komunikacja z użytkownikiem w języku polskim (menu, komunikaty); sterowanie za pomocą ekranu dotykowego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419F599" w14:textId="77777777" w:rsidR="007D7576" w:rsidRPr="003B5625" w:rsidRDefault="007D7576" w:rsidP="007D7576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EFC26E" w14:textId="77777777" w:rsidR="007D7576" w:rsidRPr="003B5625" w:rsidRDefault="007D7576" w:rsidP="007D7576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4302B341" w14:textId="77777777" w:rsidR="007D7576" w:rsidRDefault="007D7576" w:rsidP="007D7576">
            <w:pPr>
              <w:jc w:val="center"/>
            </w:pPr>
            <w:r w:rsidRPr="00BE49A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D7576" w:rsidRPr="003B5625" w14:paraId="44DB3D43" w14:textId="77777777" w:rsidTr="007D7576">
        <w:trPr>
          <w:gridAfter w:val="1"/>
          <w:wAfter w:w="19" w:type="dxa"/>
          <w:cantSplit/>
          <w:trHeight w:hRule="exact" w:val="566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729B8C7D" w14:textId="77777777" w:rsidR="007D7576" w:rsidRDefault="007D7576" w:rsidP="007D757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4698DA5" w14:textId="77777777" w:rsidR="007D7576" w:rsidRPr="007D7576" w:rsidRDefault="007D7576" w:rsidP="007D7576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7D7576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Funkcja dopasowania zawartości menu ekranowego do potrzeb użytkownika w zakresie zmiany kolejności przycisków na pasku menu ekranowego oraz ukrycia niewykorzystywanych pozycji / funkcji.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6BE50E" w14:textId="77777777" w:rsidR="007D7576" w:rsidRDefault="007D7576" w:rsidP="007D7576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TAK/NIE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63F3C6C" w14:textId="77777777" w:rsidR="007D7576" w:rsidRPr="003B5625" w:rsidRDefault="007D7576" w:rsidP="007D7576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72FE02A1" w14:textId="77777777" w:rsidR="00A03368" w:rsidRPr="007D7576" w:rsidRDefault="00A03368" w:rsidP="00A03368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7D7576">
              <w:rPr>
                <w:rFonts w:ascii="Arial Narrow" w:hAnsi="Arial Narrow" w:cs="Arial"/>
                <w:sz w:val="20"/>
                <w:szCs w:val="20"/>
                <w:lang w:eastAsia="zh-CN"/>
              </w:rPr>
              <w:t>Tak – 1 pkt.</w:t>
            </w:r>
          </w:p>
          <w:p w14:paraId="15B7BD06" w14:textId="77777777" w:rsidR="007D7576" w:rsidRDefault="00A03368" w:rsidP="00A03368">
            <w:pPr>
              <w:jc w:val="center"/>
            </w:pPr>
            <w:r w:rsidRPr="007D7576">
              <w:rPr>
                <w:rFonts w:ascii="Arial Narrow" w:hAnsi="Arial Narrow" w:cs="Arial"/>
                <w:sz w:val="20"/>
                <w:szCs w:val="20"/>
                <w:lang w:eastAsia="zh-CN"/>
              </w:rPr>
              <w:t>Nie – 0 pkt.</w:t>
            </w:r>
          </w:p>
        </w:tc>
      </w:tr>
      <w:tr w:rsidR="006B69A6" w:rsidRPr="003B5625" w14:paraId="665F018B" w14:textId="77777777" w:rsidTr="00A03368">
        <w:trPr>
          <w:gridAfter w:val="1"/>
          <w:wAfter w:w="19" w:type="dxa"/>
          <w:cantSplit/>
          <w:trHeight w:hRule="exact" w:val="2687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9CA0204" w14:textId="77777777" w:rsidR="006B69A6" w:rsidRDefault="006B69A6" w:rsidP="006B69A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5BC22A7" w14:textId="77777777" w:rsidR="006B69A6" w:rsidRPr="007D7576" w:rsidRDefault="00A03368" w:rsidP="00EC09A1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0336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Kardiomonitor wyposażony w odłączany wieloparametrowy moduł pomiarowy, niezależnie zasilany akumulatorowo, ≥ 4 h ciągłej pracy z automatycznym ładowaniem akumulatora po podłączeniu do kardiomonitora, zapewniający monitorowanie funkcji życiowych: EKG, RR, SpO2, </w:t>
            </w:r>
            <w:proofErr w:type="spellStart"/>
            <w:r w:rsidRPr="00A0336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NiBP</w:t>
            </w:r>
            <w:proofErr w:type="spellEnd"/>
            <w:r w:rsidRPr="00A0336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, IBP i Temperatury; zapewniający prezentację parametrów życiowych: danych liczbowych i wykresów na własnym ekranie o przekątnej 6 - 7’’ z czujnikiem dostosowującym jasność wyświetlacza do oświetlenia otoczenia oraz sygnalizację dźwiękową i wizualną alarmów z możliwością zmiany limitów alarmowych, ekran modułu widoczny dla operatorów po podłączeniu do kardiomonitora; sterowanie za pomocą ekranu dotykowego i przycisków szybkiego dostępu; waga &lt; 2 kg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; moduł </w:t>
            </w:r>
            <w:r w:rsidRPr="00A0336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odporny na wstrząsy, uderzenia i upadek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D8A3A48" w14:textId="77777777" w:rsidR="006B69A6" w:rsidRPr="00090C18" w:rsidRDefault="006B69A6" w:rsidP="006B69A6">
            <w:pPr>
              <w:widowControl w:val="0"/>
              <w:jc w:val="center"/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eastAsia="zh-CN"/>
              </w:rPr>
            </w:pPr>
            <w:r w:rsidRPr="00090C18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eastAsia="zh-CN"/>
              </w:rPr>
              <w:t>TAK</w:t>
            </w:r>
            <w:r w:rsidR="00305EDE" w:rsidRPr="00090C18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eastAsia="zh-CN"/>
              </w:rPr>
              <w:t>, podać</w:t>
            </w:r>
          </w:p>
          <w:p w14:paraId="1AEABF4A" w14:textId="77777777" w:rsidR="00A03368" w:rsidRPr="00090C18" w:rsidRDefault="00A03368" w:rsidP="006B69A6">
            <w:pPr>
              <w:widowControl w:val="0"/>
              <w:jc w:val="center"/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eastAsia="zh-CN"/>
              </w:rPr>
            </w:pPr>
          </w:p>
          <w:p w14:paraId="3AB93946" w14:textId="77777777" w:rsidR="00A03368" w:rsidRPr="00090C18" w:rsidRDefault="00A03368" w:rsidP="006B69A6">
            <w:pPr>
              <w:widowControl w:val="0"/>
              <w:jc w:val="center"/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eastAsia="zh-CN"/>
              </w:rPr>
            </w:pPr>
            <w:r w:rsidRPr="00090C18"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  <w:t>≥ 4 h ciągłej pracy</w:t>
            </w:r>
            <w:r w:rsidRPr="00090C18"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</w:p>
          <w:p w14:paraId="6ED6FF87" w14:textId="77777777" w:rsidR="00A03368" w:rsidRPr="00090C18" w:rsidRDefault="00A03368" w:rsidP="006B69A6">
            <w:pPr>
              <w:widowControl w:val="0"/>
              <w:jc w:val="center"/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eastAsia="zh-CN"/>
              </w:rPr>
            </w:pPr>
          </w:p>
          <w:p w14:paraId="4915DAB9" w14:textId="77777777" w:rsidR="00A03368" w:rsidRPr="00090C18" w:rsidRDefault="00A03368" w:rsidP="006B69A6">
            <w:pPr>
              <w:widowControl w:val="0"/>
              <w:jc w:val="center"/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eastAsia="zh-CN"/>
              </w:rPr>
            </w:pPr>
          </w:p>
          <w:p w14:paraId="6674CEA3" w14:textId="77777777" w:rsidR="00A03368" w:rsidRPr="00090C18" w:rsidRDefault="00A03368" w:rsidP="006B69A6">
            <w:pPr>
              <w:widowControl w:val="0"/>
              <w:jc w:val="center"/>
              <w:rPr>
                <w:rFonts w:ascii="Arial Narrow" w:hAnsi="Arial Narrow" w:cstheme="minorHAnsi"/>
                <w:color w:val="000000" w:themeColor="text1"/>
                <w:sz w:val="20"/>
                <w:szCs w:val="20"/>
                <w:lang w:eastAsia="zh-CN"/>
              </w:rPr>
            </w:pPr>
          </w:p>
          <w:p w14:paraId="2A281E7B" w14:textId="77777777" w:rsidR="00A03368" w:rsidRDefault="00A03368" w:rsidP="006B69A6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090C18"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  <w:t>waga &lt; 2 kg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026114D" w14:textId="77777777" w:rsidR="006B69A6" w:rsidRPr="003B5625" w:rsidRDefault="006B69A6" w:rsidP="006B69A6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2F728ECA" w14:textId="77777777" w:rsidR="00A03368" w:rsidRPr="00A03368" w:rsidRDefault="00A03368" w:rsidP="00A03368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A03368">
              <w:rPr>
                <w:rFonts w:ascii="Arial Narrow" w:hAnsi="Arial Narrow" w:cs="Arial"/>
                <w:sz w:val="20"/>
                <w:szCs w:val="20"/>
                <w:lang w:eastAsia="zh-CN"/>
              </w:rPr>
              <w:t>Czas pracy wieloparametrowego modułu pomiarowego na zasilaniu akumulatorowym:</w:t>
            </w:r>
          </w:p>
          <w:p w14:paraId="58DCB0BA" w14:textId="77777777" w:rsidR="00A03368" w:rsidRPr="00A03368" w:rsidRDefault="00A03368" w:rsidP="00A03368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A03368">
              <w:rPr>
                <w:rFonts w:ascii="Arial Narrow" w:hAnsi="Arial Narrow" w:cs="Arial"/>
                <w:sz w:val="20"/>
                <w:szCs w:val="20"/>
                <w:lang w:eastAsia="zh-CN"/>
              </w:rPr>
              <w:t>&lt; 5,0 h – 0 pkt.</w:t>
            </w:r>
          </w:p>
          <w:p w14:paraId="2574A524" w14:textId="77777777" w:rsidR="00A03368" w:rsidRPr="00A03368" w:rsidRDefault="00A03368" w:rsidP="00A03368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A03368">
              <w:rPr>
                <w:rFonts w:ascii="Arial Narrow" w:hAnsi="Arial Narrow" w:cs="Arial"/>
                <w:sz w:val="20"/>
                <w:szCs w:val="20"/>
                <w:lang w:eastAsia="zh-CN"/>
              </w:rPr>
              <w:t>≥ 5,0 h – 1 pkt.</w:t>
            </w:r>
          </w:p>
          <w:p w14:paraId="06F01A31" w14:textId="77777777" w:rsidR="00A03368" w:rsidRPr="00A03368" w:rsidRDefault="00A03368" w:rsidP="00A03368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</w:p>
          <w:p w14:paraId="4429818C" w14:textId="77777777" w:rsidR="00A03368" w:rsidRPr="00A03368" w:rsidRDefault="00A03368" w:rsidP="00A03368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A03368">
              <w:rPr>
                <w:rFonts w:ascii="Arial Narrow" w:hAnsi="Arial Narrow" w:cs="Arial"/>
                <w:sz w:val="20"/>
                <w:szCs w:val="20"/>
                <w:lang w:eastAsia="zh-CN"/>
              </w:rPr>
              <w:t>Waga wieloparametrowego modułu pomiarowego:</w:t>
            </w:r>
          </w:p>
          <w:p w14:paraId="075BB719" w14:textId="77777777" w:rsidR="00A03368" w:rsidRPr="00A03368" w:rsidRDefault="00A03368" w:rsidP="00A03368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A03368">
              <w:rPr>
                <w:rFonts w:ascii="Arial Narrow" w:hAnsi="Arial Narrow" w:cs="Arial"/>
                <w:sz w:val="20"/>
                <w:szCs w:val="20"/>
                <w:lang w:eastAsia="zh-CN"/>
              </w:rPr>
              <w:t>≥ 1,5 kg – 0 pkt.</w:t>
            </w:r>
          </w:p>
          <w:p w14:paraId="648BE863" w14:textId="77777777" w:rsidR="006B69A6" w:rsidRPr="00A03368" w:rsidRDefault="00A03368" w:rsidP="00A03368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A03368">
              <w:rPr>
                <w:rFonts w:ascii="Arial Narrow" w:hAnsi="Arial Narrow" w:cs="Arial"/>
                <w:sz w:val="20"/>
                <w:szCs w:val="20"/>
                <w:lang w:eastAsia="zh-CN"/>
              </w:rPr>
              <w:t>&lt; 1,5 kg – 1 pkt.</w:t>
            </w:r>
          </w:p>
        </w:tc>
      </w:tr>
      <w:tr w:rsidR="006B69A6" w:rsidRPr="003B5625" w14:paraId="3B002F71" w14:textId="77777777" w:rsidTr="00A21F4D">
        <w:trPr>
          <w:gridAfter w:val="1"/>
          <w:wAfter w:w="19" w:type="dxa"/>
          <w:cantSplit/>
          <w:trHeight w:hRule="exact" w:val="287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5CB1AB2" w14:textId="77777777" w:rsidR="006B69A6" w:rsidRDefault="006B69A6" w:rsidP="00344E66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BCBF967" w14:textId="77777777" w:rsidR="006B69A6" w:rsidRPr="008B1E3A" w:rsidRDefault="00D02338" w:rsidP="006B69A6">
            <w:pPr>
              <w:rPr>
                <w:rFonts w:ascii="Arial Narrow" w:hAnsi="Arial Narrow"/>
                <w:sz w:val="20"/>
                <w:szCs w:val="20"/>
              </w:rPr>
            </w:pPr>
            <w:r w:rsidRPr="00CF29F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Ekran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2BBCFC" w14:textId="77777777" w:rsidR="006B69A6" w:rsidRPr="003B5625" w:rsidRDefault="006B69A6" w:rsidP="006B69A6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7FDDDD8" w14:textId="77777777" w:rsidR="006B69A6" w:rsidRPr="003B5625" w:rsidRDefault="006B69A6" w:rsidP="006B69A6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6134A08D" w14:textId="77777777" w:rsidR="006B69A6" w:rsidRDefault="006B69A6" w:rsidP="006B69A6">
            <w:pPr>
              <w:jc w:val="center"/>
            </w:pPr>
          </w:p>
        </w:tc>
      </w:tr>
      <w:tr w:rsidR="00A21F4D" w:rsidRPr="003B5625" w14:paraId="1A2ED6D3" w14:textId="77777777" w:rsidTr="00A21F4D">
        <w:trPr>
          <w:gridAfter w:val="1"/>
          <w:wAfter w:w="19" w:type="dxa"/>
          <w:cantSplit/>
          <w:trHeight w:hRule="exact" w:val="276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128E350" w14:textId="77777777" w:rsidR="00A21F4D" w:rsidRDefault="00A21F4D" w:rsidP="00A21F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8A51EB2" w14:textId="77777777" w:rsidR="00A21F4D" w:rsidRPr="00D02338" w:rsidRDefault="00A21F4D" w:rsidP="00A21F4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0233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Ekran kolorowy LCD/TFT o rozdzielczości min. 1280 x 768; przekątna ekranu min. 15 "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1977A11" w14:textId="77777777" w:rsidR="00A21F4D" w:rsidRDefault="00A21F4D" w:rsidP="00A21F4D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, podać 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B32AB20" w14:textId="77777777" w:rsidR="00A21F4D" w:rsidRPr="003B5625" w:rsidRDefault="00A21F4D" w:rsidP="00A21F4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71DBD95E" w14:textId="77777777" w:rsidR="00A21F4D" w:rsidRDefault="00A21F4D" w:rsidP="00A21F4D">
            <w:pPr>
              <w:jc w:val="center"/>
            </w:pPr>
            <w:r w:rsidRPr="00413872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21F4D" w:rsidRPr="003B5625" w14:paraId="6393BC9E" w14:textId="77777777" w:rsidTr="00A21F4D">
        <w:trPr>
          <w:gridAfter w:val="1"/>
          <w:wAfter w:w="19" w:type="dxa"/>
          <w:cantSplit/>
          <w:trHeight w:hRule="exact" w:val="571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1F410E1" w14:textId="77777777" w:rsidR="00A21F4D" w:rsidRDefault="00A21F4D" w:rsidP="00A21F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B38525E" w14:textId="77777777" w:rsidR="00A21F4D" w:rsidRPr="00D02338" w:rsidRDefault="00A21F4D" w:rsidP="00A21F4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Na ekranie </w:t>
            </w:r>
            <w:r w:rsidRPr="00D0233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jednoczesna prezentacja min. 4 krzywych dynamicznych różnych funkcji życiowych z możliwością rozbudowy o funkcję prezentacji 8 krzywych dynamicznych różnych funkcji życiowych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ABCB6B1" w14:textId="77777777" w:rsidR="00A21F4D" w:rsidRPr="001A5480" w:rsidRDefault="00A21F4D" w:rsidP="00A21F4D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4B97645" w14:textId="77777777" w:rsidR="00A21F4D" w:rsidRPr="003B5625" w:rsidRDefault="00A21F4D" w:rsidP="00A21F4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69FB2A54" w14:textId="77777777" w:rsidR="00A21F4D" w:rsidRDefault="00A21F4D" w:rsidP="00A21F4D">
            <w:pPr>
              <w:jc w:val="center"/>
            </w:pPr>
            <w:r w:rsidRPr="00413872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D02338" w:rsidRPr="003B5625" w14:paraId="5FD1A22F" w14:textId="77777777" w:rsidTr="00D02338">
        <w:trPr>
          <w:gridAfter w:val="1"/>
          <w:wAfter w:w="19" w:type="dxa"/>
          <w:cantSplit/>
          <w:trHeight w:hRule="exact" w:val="431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5B7ED04" w14:textId="77777777" w:rsidR="00D02338" w:rsidRDefault="00D02338" w:rsidP="00D02338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C0C7057" w14:textId="77777777" w:rsidR="00D02338" w:rsidRPr="00D02338" w:rsidRDefault="00D02338" w:rsidP="00D02338">
            <w:p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0233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Czujnik dostosowujący jasność wyświetlacza do oświetlenia otoczenia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43EBB28" w14:textId="77777777" w:rsidR="00D02338" w:rsidRDefault="00D02338" w:rsidP="00D02338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59EC99E" w14:textId="77777777" w:rsidR="00D02338" w:rsidRPr="003B5625" w:rsidRDefault="00D02338" w:rsidP="00D02338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17A9954E" w14:textId="77777777" w:rsidR="00D02338" w:rsidRDefault="00D02338" w:rsidP="00D02338">
            <w:pPr>
              <w:jc w:val="center"/>
            </w:pPr>
            <w:r w:rsidRPr="00EA066D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D02338" w:rsidRPr="003B5625" w14:paraId="061D0C54" w14:textId="77777777" w:rsidTr="00D02338">
        <w:trPr>
          <w:gridAfter w:val="1"/>
          <w:wAfter w:w="19" w:type="dxa"/>
          <w:cantSplit/>
          <w:trHeight w:hRule="exact" w:val="565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0847BE8B" w14:textId="77777777" w:rsidR="00D02338" w:rsidRDefault="00D02338" w:rsidP="00D02338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3658954" w14:textId="77777777" w:rsidR="00D02338" w:rsidRPr="00D02338" w:rsidRDefault="00D02338" w:rsidP="00D02338">
            <w:p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0233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Krzywe dynamiczne automatycznie wypełniające całą dostępną wielkość sektora ekranu przeznaczonego do prezentacji krzywych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522326" w14:textId="77777777" w:rsidR="00D02338" w:rsidRDefault="00D02338" w:rsidP="00D02338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>/NIE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F1B3528" w14:textId="77777777" w:rsidR="00D02338" w:rsidRPr="003B5625" w:rsidRDefault="00D02338" w:rsidP="00D02338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61D31CE4" w14:textId="77777777" w:rsidR="00D02338" w:rsidRPr="007D7576" w:rsidRDefault="00D02338" w:rsidP="00D02338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7D7576">
              <w:rPr>
                <w:rFonts w:ascii="Arial Narrow" w:hAnsi="Arial Narrow" w:cs="Arial"/>
                <w:sz w:val="20"/>
                <w:szCs w:val="20"/>
                <w:lang w:eastAsia="zh-CN"/>
              </w:rPr>
              <w:t xml:space="preserve">Tak – </w:t>
            </w:r>
            <w:r w:rsidR="00A21F4D">
              <w:rPr>
                <w:rFonts w:ascii="Arial Narrow" w:hAnsi="Arial Narrow" w:cs="Arial"/>
                <w:sz w:val="20"/>
                <w:szCs w:val="20"/>
                <w:lang w:eastAsia="zh-CN"/>
              </w:rPr>
              <w:t>1</w:t>
            </w:r>
            <w:r w:rsidRPr="007D7576">
              <w:rPr>
                <w:rFonts w:ascii="Arial Narrow" w:hAnsi="Arial Narrow" w:cs="Arial"/>
                <w:sz w:val="20"/>
                <w:szCs w:val="20"/>
                <w:lang w:eastAsia="zh-CN"/>
              </w:rPr>
              <w:t xml:space="preserve"> pkt.</w:t>
            </w:r>
          </w:p>
          <w:p w14:paraId="7B083D1A" w14:textId="77777777" w:rsidR="00D02338" w:rsidRDefault="00D02338" w:rsidP="00D02338">
            <w:pPr>
              <w:jc w:val="center"/>
            </w:pPr>
            <w:r w:rsidRPr="007D7576">
              <w:rPr>
                <w:rFonts w:ascii="Arial Narrow" w:hAnsi="Arial Narrow" w:cs="Arial"/>
                <w:sz w:val="20"/>
                <w:szCs w:val="20"/>
                <w:lang w:eastAsia="zh-CN"/>
              </w:rPr>
              <w:t>Nie – 0 pkt.</w:t>
            </w:r>
          </w:p>
        </w:tc>
      </w:tr>
      <w:tr w:rsidR="00D02338" w:rsidRPr="003B5625" w14:paraId="5D4B11AB" w14:textId="77777777" w:rsidTr="00D02338">
        <w:trPr>
          <w:gridAfter w:val="1"/>
          <w:wAfter w:w="19" w:type="dxa"/>
          <w:cantSplit/>
          <w:trHeight w:hRule="exact" w:val="573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36EABFD" w14:textId="77777777" w:rsidR="00D02338" w:rsidRDefault="00D02338" w:rsidP="00D02338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7C8C899" w14:textId="1B789A46" w:rsidR="00D02338" w:rsidRPr="00D02338" w:rsidRDefault="00D02338" w:rsidP="00D02338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0233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Co najmniej 20 niezależnych, fabrycznie zaprogramowanych konfiguracji ekranu z możliwością łatwego ich przełączania bez utraty danych pacjenta i konieczności wyłączania urządzenia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C47E8F" w14:textId="77777777" w:rsidR="00D02338" w:rsidRDefault="00D02338" w:rsidP="00D02338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  <w:r w:rsidR="00A21F4D">
              <w:rPr>
                <w:rFonts w:ascii="Arial Narrow" w:hAnsi="Arial Narrow"/>
                <w:sz w:val="20"/>
                <w:szCs w:val="20"/>
                <w:lang w:eastAsia="zh-CN"/>
              </w:rPr>
              <w:t>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937F9C8" w14:textId="77777777" w:rsidR="00D02338" w:rsidRPr="003B5625" w:rsidRDefault="00D02338" w:rsidP="00D02338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33765296" w14:textId="77777777" w:rsidR="00D02338" w:rsidRDefault="00D02338" w:rsidP="00D02338">
            <w:pPr>
              <w:jc w:val="center"/>
            </w:pPr>
            <w:r w:rsidRPr="00EA066D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D02338" w:rsidRPr="003B5625" w14:paraId="0E443472" w14:textId="77777777" w:rsidTr="000D3ABB">
        <w:trPr>
          <w:gridAfter w:val="1"/>
          <w:wAfter w:w="19" w:type="dxa"/>
          <w:cantSplit/>
          <w:trHeight w:hRule="exact" w:val="421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3F1AA69" w14:textId="77777777" w:rsidR="00D02338" w:rsidRDefault="00D02338" w:rsidP="00D02338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9233718" w14:textId="77777777" w:rsidR="00D02338" w:rsidRPr="00D02338" w:rsidRDefault="00D02338" w:rsidP="00D02338">
            <w:p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0233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Możliwość zatrzymania krzywych na ekranie (tzw. zamrożenia) w celu dokładnej analizy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0548FF" w14:textId="77777777" w:rsidR="00D02338" w:rsidRPr="001A5480" w:rsidRDefault="00D02338" w:rsidP="00D02338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E17BC" w14:textId="77777777" w:rsidR="00D02338" w:rsidRPr="003B5625" w:rsidRDefault="00D02338" w:rsidP="00D02338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4D714A82" w14:textId="77777777" w:rsidR="00D02338" w:rsidRPr="00EA066D" w:rsidRDefault="00D02338" w:rsidP="00D02338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EA066D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6B69A6" w:rsidRPr="003B5625" w14:paraId="5138F380" w14:textId="77777777" w:rsidTr="00A21F4D">
        <w:trPr>
          <w:gridAfter w:val="1"/>
          <w:wAfter w:w="19" w:type="dxa"/>
          <w:cantSplit/>
          <w:trHeight w:hRule="exact" w:val="287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99CBD5F" w14:textId="77777777" w:rsidR="006B69A6" w:rsidRDefault="006B69A6" w:rsidP="00344E66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D19DC0C" w14:textId="77777777" w:rsidR="006B69A6" w:rsidRPr="0055692B" w:rsidRDefault="00D02338" w:rsidP="006B69A6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CF29F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Alarmy: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41B9FD6" w14:textId="77777777" w:rsidR="006B69A6" w:rsidRDefault="006B69A6" w:rsidP="006B69A6">
            <w:pPr>
              <w:jc w:val="center"/>
            </w:pP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2CFA8A9" w14:textId="77777777" w:rsidR="006B69A6" w:rsidRPr="003B5625" w:rsidRDefault="006B69A6" w:rsidP="006B69A6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03864606" w14:textId="77777777" w:rsidR="006B69A6" w:rsidRDefault="006B69A6" w:rsidP="006B69A6">
            <w:pPr>
              <w:jc w:val="center"/>
            </w:pPr>
          </w:p>
        </w:tc>
      </w:tr>
      <w:tr w:rsidR="00D02338" w:rsidRPr="003B5625" w14:paraId="76175E2D" w14:textId="77777777" w:rsidTr="00D02338">
        <w:trPr>
          <w:gridAfter w:val="1"/>
          <w:wAfter w:w="19" w:type="dxa"/>
          <w:cantSplit/>
          <w:trHeight w:hRule="exact" w:val="578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0E24C7F" w14:textId="77777777" w:rsidR="00D02338" w:rsidRDefault="00D02338" w:rsidP="00D02338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49D5331" w14:textId="77777777" w:rsidR="00D02338" w:rsidRPr="00D02338" w:rsidRDefault="00D02338" w:rsidP="00D02338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0233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Min. 3 stopniowa hierarchia alarmów (wizualnych i akustycznych), rozróżnialnych kolorem oraz tonem dla wszystkich mierzonych parametrów z możliwością ustawiania granicy alarmów przez użytkownika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28D5B57" w14:textId="77777777" w:rsidR="00D02338" w:rsidRDefault="00D02338" w:rsidP="00D02338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F5D897" w14:textId="77777777" w:rsidR="00D02338" w:rsidRPr="003B5625" w:rsidRDefault="00D02338" w:rsidP="00D02338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39831DB4" w14:textId="77777777" w:rsidR="00D02338" w:rsidRDefault="00D02338" w:rsidP="00D02338">
            <w:pPr>
              <w:jc w:val="center"/>
            </w:pPr>
            <w:r w:rsidRPr="00EA066D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D02338" w:rsidRPr="003B5625" w14:paraId="0F604F1F" w14:textId="77777777" w:rsidTr="00D02338">
        <w:trPr>
          <w:gridAfter w:val="1"/>
          <w:wAfter w:w="19" w:type="dxa"/>
          <w:cantSplit/>
          <w:trHeight w:hRule="exact" w:val="569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7984D1BD" w14:textId="77777777" w:rsidR="00D02338" w:rsidRDefault="00D02338" w:rsidP="00D02338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76F475A" w14:textId="77777777" w:rsidR="00D02338" w:rsidRPr="00D02338" w:rsidRDefault="00D02338" w:rsidP="00D02338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0233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Możliwość czasowego zawieszenia alarmów – czas zawieszenia programowany przez użytkownika w zakresie min. 1-10 minut oraz nieograniczony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1461A" w14:textId="77777777" w:rsidR="00D02338" w:rsidRDefault="00D02338" w:rsidP="00D02338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BB1768" w14:textId="77777777" w:rsidR="00D02338" w:rsidRPr="003B5625" w:rsidRDefault="00D02338" w:rsidP="00D02338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4C7DC0F5" w14:textId="77777777" w:rsidR="00D02338" w:rsidRDefault="00D02338" w:rsidP="00D02338">
            <w:pPr>
              <w:jc w:val="center"/>
            </w:pPr>
            <w:r w:rsidRPr="00D634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D02338" w:rsidRPr="003B5625" w14:paraId="05DDCA32" w14:textId="77777777" w:rsidTr="00D02338">
        <w:trPr>
          <w:gridAfter w:val="1"/>
          <w:wAfter w:w="19" w:type="dxa"/>
          <w:cantSplit/>
          <w:trHeight w:hRule="exact" w:val="713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7CC8231D" w14:textId="77777777" w:rsidR="00D02338" w:rsidRDefault="00D02338" w:rsidP="00D02338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4F7FAFC" w14:textId="77777777" w:rsidR="00D02338" w:rsidRPr="00D02338" w:rsidRDefault="00D02338" w:rsidP="00D02338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0233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Regulacja głośności alarmów dźwiękowych z możliwością ustawienia różnego poziomu dla każdej z kategorii alarmów, możliwość zablokowania wyciszenia alarmów poniżej zaprogramowanego poziomu z zabezpieczeniem hasłem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8645B4E" w14:textId="77777777" w:rsidR="00D02338" w:rsidRDefault="00D02338" w:rsidP="00D02338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0F9D4C" w14:textId="77777777" w:rsidR="00D02338" w:rsidRPr="003B5625" w:rsidRDefault="00D02338" w:rsidP="00D02338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7B123DE7" w14:textId="77777777" w:rsidR="00D02338" w:rsidRDefault="00D02338" w:rsidP="00D02338">
            <w:pPr>
              <w:jc w:val="center"/>
            </w:pPr>
            <w:r w:rsidRPr="00D634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6B69A6" w:rsidRPr="003B5625" w14:paraId="4F6A3CD1" w14:textId="77777777" w:rsidTr="00460557">
        <w:trPr>
          <w:gridAfter w:val="1"/>
          <w:wAfter w:w="19" w:type="dxa"/>
          <w:cantSplit/>
          <w:trHeight w:hRule="exact" w:val="575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8A29CA2" w14:textId="77777777" w:rsidR="006B69A6" w:rsidRDefault="006B69A6" w:rsidP="006B69A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15FBCBC" w14:textId="77777777" w:rsidR="006B69A6" w:rsidRPr="008B1E3A" w:rsidRDefault="00D02338" w:rsidP="006B69A6">
            <w:pPr>
              <w:rPr>
                <w:rFonts w:ascii="Arial Narrow" w:hAnsi="Arial Narrow"/>
                <w:sz w:val="20"/>
                <w:szCs w:val="20"/>
              </w:rPr>
            </w:pPr>
            <w:r w:rsidRPr="00D0233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Ustawianie granic alarmowych wszystkich parametrów ręczne i automatyczne na podstawie bieżących wartości parametrów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0D82F85" w14:textId="77777777" w:rsidR="006B69A6" w:rsidRDefault="006B69A6" w:rsidP="006B69A6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A3D624" w14:textId="77777777" w:rsidR="006B69A6" w:rsidRPr="003B5625" w:rsidRDefault="006B69A6" w:rsidP="006B69A6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785AD354" w14:textId="77777777" w:rsidR="006B69A6" w:rsidRDefault="006B69A6" w:rsidP="006B69A6">
            <w:pPr>
              <w:jc w:val="center"/>
            </w:pPr>
            <w:r w:rsidRPr="00D634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D02338" w:rsidRPr="003B5625" w14:paraId="735DD044" w14:textId="77777777" w:rsidTr="00A21F4D">
        <w:trPr>
          <w:gridAfter w:val="1"/>
          <w:wAfter w:w="19" w:type="dxa"/>
          <w:cantSplit/>
          <w:trHeight w:hRule="exact" w:val="42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9AC0F25" w14:textId="77777777" w:rsidR="00D02338" w:rsidRDefault="00D02338" w:rsidP="00A21F4D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8CDC387" w14:textId="77777777" w:rsidR="00D02338" w:rsidRPr="00CF29F0" w:rsidRDefault="00D02338" w:rsidP="00D0233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F29F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Archiwizacja danych: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8D2D7A7" w14:textId="77777777" w:rsidR="00D02338" w:rsidRDefault="00D02338" w:rsidP="00D02338">
            <w:pPr>
              <w:jc w:val="center"/>
            </w:pP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BA7F1B1" w14:textId="77777777" w:rsidR="00D02338" w:rsidRPr="003B5625" w:rsidRDefault="00D02338" w:rsidP="00D02338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34EFECD7" w14:textId="77777777" w:rsidR="00D02338" w:rsidRDefault="00D02338" w:rsidP="00D02338">
            <w:pPr>
              <w:jc w:val="center"/>
            </w:pPr>
          </w:p>
        </w:tc>
      </w:tr>
      <w:tr w:rsidR="00D02338" w:rsidRPr="003B5625" w14:paraId="6F7B313C" w14:textId="77777777" w:rsidTr="00D02338">
        <w:trPr>
          <w:gridAfter w:val="1"/>
          <w:wAfter w:w="19" w:type="dxa"/>
          <w:cantSplit/>
          <w:trHeight w:hRule="exact" w:val="566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710BAA93" w14:textId="77777777" w:rsidR="00D02338" w:rsidRDefault="00D02338" w:rsidP="00D02338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79BBC91" w14:textId="77777777" w:rsidR="00D02338" w:rsidRPr="00D02338" w:rsidRDefault="00D02338" w:rsidP="00D02338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0233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Pamięć i prezentacja trendów tabelarycznych i graficznych mierzonych parametrów min. 48 h, jednoczasowa prezentacja min. 3 parametrów w trendzie graficznym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9DE78F" w14:textId="77777777" w:rsidR="00D02338" w:rsidRDefault="00D02338" w:rsidP="00D02338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0C92D78" w14:textId="77777777" w:rsidR="00D02338" w:rsidRPr="003B5625" w:rsidRDefault="00D02338" w:rsidP="00D02338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30E22A3D" w14:textId="77777777" w:rsidR="00D02338" w:rsidRDefault="00D02338" w:rsidP="00D02338">
            <w:pPr>
              <w:jc w:val="center"/>
            </w:pPr>
            <w:r w:rsidRPr="00D634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D02338" w:rsidRPr="003B5625" w14:paraId="0425EE69" w14:textId="77777777" w:rsidTr="00D02338">
        <w:trPr>
          <w:gridAfter w:val="1"/>
          <w:wAfter w:w="19" w:type="dxa"/>
          <w:cantSplit/>
          <w:trHeight w:hRule="exact" w:val="1269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41CCB26" w14:textId="77777777" w:rsidR="00D02338" w:rsidRDefault="00D02338" w:rsidP="00D02338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FAA507D" w14:textId="77777777" w:rsidR="00D02338" w:rsidRPr="00D02338" w:rsidRDefault="00D02338" w:rsidP="00D02338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0233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Pamięć i prezentacja na ekranie kardiomonitora co najmniej 200 ostatnich komunikatów alarmowych z dokładnym czasem wystąpienia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DEA388" w14:textId="77777777" w:rsidR="00D02338" w:rsidRDefault="00D02338" w:rsidP="00D02338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>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F343CE6" w14:textId="77777777" w:rsidR="00D02338" w:rsidRPr="003B5625" w:rsidRDefault="00D02338" w:rsidP="00D02338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621108A3" w14:textId="77777777" w:rsidR="00D02338" w:rsidRPr="00D02338" w:rsidRDefault="00D02338" w:rsidP="00D02338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D02338">
              <w:rPr>
                <w:rFonts w:ascii="Arial Narrow" w:hAnsi="Arial Narrow" w:cs="Arial"/>
                <w:sz w:val="20"/>
                <w:szCs w:val="20"/>
                <w:lang w:eastAsia="zh-CN"/>
              </w:rPr>
              <w:t>Ilość przechowywanych  komunikatów alarmowych w pamięci:</w:t>
            </w:r>
          </w:p>
          <w:p w14:paraId="42854130" w14:textId="77777777" w:rsidR="00D02338" w:rsidRPr="00D02338" w:rsidRDefault="00D02338" w:rsidP="00D02338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D02338">
              <w:rPr>
                <w:rFonts w:ascii="Arial Narrow" w:hAnsi="Arial Narrow" w:cs="Arial"/>
                <w:sz w:val="20"/>
                <w:szCs w:val="20"/>
                <w:lang w:eastAsia="zh-CN"/>
              </w:rPr>
              <w:t>&lt; 300 - 0 pkt.</w:t>
            </w:r>
          </w:p>
          <w:p w14:paraId="0D229E77" w14:textId="77777777" w:rsidR="00D02338" w:rsidRDefault="00D02338" w:rsidP="00D02338">
            <w:pPr>
              <w:jc w:val="center"/>
            </w:pPr>
            <w:r w:rsidRPr="00D02338">
              <w:rPr>
                <w:rFonts w:ascii="Arial Narrow" w:hAnsi="Arial Narrow" w:cs="Arial"/>
                <w:sz w:val="20"/>
                <w:szCs w:val="20"/>
                <w:lang w:eastAsia="zh-CN"/>
              </w:rPr>
              <w:t>≥ 300 - 1 pkt.</w:t>
            </w:r>
          </w:p>
        </w:tc>
      </w:tr>
      <w:tr w:rsidR="00D02338" w:rsidRPr="003B5625" w14:paraId="3CA2DF9A" w14:textId="77777777" w:rsidTr="00D02338">
        <w:trPr>
          <w:gridAfter w:val="1"/>
          <w:wAfter w:w="19" w:type="dxa"/>
          <w:cantSplit/>
          <w:trHeight w:hRule="exact" w:val="720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E37E7F2" w14:textId="77777777" w:rsidR="00D02338" w:rsidRDefault="00D02338" w:rsidP="00D02338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1C9F26E" w14:textId="77777777" w:rsidR="00D02338" w:rsidRPr="00D02338" w:rsidRDefault="00D02338" w:rsidP="00D02338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0233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Pamięć zdarzeń min. 50 przypadków; zapis zdarzeń wyzwalany automatycznie np. poprzez ustawione progi alarmowe lub ręcznie; każde zdarzenie rejestruje min. 4 mierzone parametry wraz z odpowiadającymi im krzywymi dynamicznymi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B660C53" w14:textId="77777777" w:rsidR="00D02338" w:rsidRDefault="00D02338" w:rsidP="00D02338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4F3A5FE" w14:textId="77777777" w:rsidR="00D02338" w:rsidRPr="003B5625" w:rsidRDefault="00D02338" w:rsidP="00D02338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2233E9F3" w14:textId="77777777" w:rsidR="00D02338" w:rsidRDefault="00D02338" w:rsidP="00D02338">
            <w:pPr>
              <w:jc w:val="center"/>
            </w:pPr>
            <w:r w:rsidRPr="00D634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D02338" w:rsidRPr="003B5625" w14:paraId="6A6ED88F" w14:textId="77777777" w:rsidTr="00D02338">
        <w:trPr>
          <w:gridAfter w:val="1"/>
          <w:wAfter w:w="19" w:type="dxa"/>
          <w:cantSplit/>
          <w:trHeight w:hRule="exact" w:val="560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4F68E5FE" w14:textId="77777777" w:rsidR="00D02338" w:rsidRDefault="00D02338" w:rsidP="00D02338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64C3351" w14:textId="77777777" w:rsidR="00D02338" w:rsidRPr="00D02338" w:rsidRDefault="00D02338" w:rsidP="00D02338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0233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Funkcja trendów ekranowych w formie graficznej, tabelarycznej, histogramu i horyzontalnej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4596F70" w14:textId="77777777" w:rsidR="00D02338" w:rsidRDefault="00D02338" w:rsidP="00D02338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614DA53" w14:textId="77777777" w:rsidR="00D02338" w:rsidRPr="003B5625" w:rsidRDefault="00D02338" w:rsidP="00D02338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49089CA9" w14:textId="77777777" w:rsidR="00D02338" w:rsidRDefault="00D02338" w:rsidP="00D02338">
            <w:pPr>
              <w:jc w:val="center"/>
            </w:pPr>
            <w:r w:rsidRPr="00D634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6B69A6" w:rsidRPr="003B5625" w14:paraId="79983DB6" w14:textId="77777777" w:rsidTr="00460557">
        <w:trPr>
          <w:gridAfter w:val="1"/>
          <w:wAfter w:w="19" w:type="dxa"/>
          <w:cantSplit/>
          <w:trHeight w:hRule="exact" w:val="42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976C5A2" w14:textId="77777777" w:rsidR="006B69A6" w:rsidRDefault="006B69A6" w:rsidP="00A21F4D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C88AFF8" w14:textId="77777777" w:rsidR="006B69A6" w:rsidRPr="008B1E3A" w:rsidRDefault="00D02338" w:rsidP="006B69A6">
            <w:pPr>
              <w:rPr>
                <w:rFonts w:ascii="Arial Narrow" w:hAnsi="Arial Narrow"/>
                <w:sz w:val="20"/>
                <w:szCs w:val="20"/>
              </w:rPr>
            </w:pPr>
            <w:r w:rsidRPr="00CF29F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Monitorowanie EKG: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D387F3" w14:textId="77777777" w:rsidR="006B69A6" w:rsidRDefault="006B69A6" w:rsidP="006B69A6">
            <w:pPr>
              <w:jc w:val="center"/>
            </w:pP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133A5C" w14:textId="77777777" w:rsidR="006B69A6" w:rsidRPr="003B5625" w:rsidRDefault="006B69A6" w:rsidP="006B69A6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24B2C765" w14:textId="77777777" w:rsidR="006B69A6" w:rsidRDefault="006B69A6" w:rsidP="006B69A6">
            <w:pPr>
              <w:jc w:val="center"/>
            </w:pPr>
          </w:p>
        </w:tc>
      </w:tr>
      <w:tr w:rsidR="00D02338" w:rsidRPr="003B5625" w14:paraId="5A7B07A9" w14:textId="77777777" w:rsidTr="00460557">
        <w:trPr>
          <w:gridAfter w:val="1"/>
          <w:wAfter w:w="19" w:type="dxa"/>
          <w:cantSplit/>
          <w:trHeight w:hRule="exact" w:val="42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0846F05" w14:textId="77777777" w:rsidR="00D02338" w:rsidRDefault="00D02338" w:rsidP="00D02338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3A3EF0D" w14:textId="77777777" w:rsidR="00D02338" w:rsidRPr="00D02338" w:rsidRDefault="00D02338" w:rsidP="00D02338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proofErr w:type="spellStart"/>
            <w:r w:rsidRPr="00D0233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Wieloodprowadzeniowe</w:t>
            </w:r>
            <w:proofErr w:type="spellEnd"/>
            <w:r w:rsidRPr="00D0233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monitorowanie EKG w zależności od zastosowanego przewodu EKG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16B690" w14:textId="77777777" w:rsidR="00D02338" w:rsidRDefault="00D02338" w:rsidP="00D02338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66A148" w14:textId="77777777" w:rsidR="00D02338" w:rsidRPr="003B5625" w:rsidRDefault="00D02338" w:rsidP="00D02338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6146215E" w14:textId="77777777" w:rsidR="00D02338" w:rsidRDefault="00D02338" w:rsidP="00D02338">
            <w:pPr>
              <w:jc w:val="center"/>
            </w:pPr>
            <w:r w:rsidRPr="00D634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D02338" w:rsidRPr="003B5625" w14:paraId="46ADF3F1" w14:textId="77777777" w:rsidTr="00A21F4D">
        <w:trPr>
          <w:gridAfter w:val="1"/>
          <w:wAfter w:w="19" w:type="dxa"/>
          <w:cantSplit/>
          <w:trHeight w:hRule="exact" w:val="42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CE1C98B" w14:textId="77777777" w:rsidR="00D02338" w:rsidRDefault="00D02338" w:rsidP="00D02338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CFDA998" w14:textId="77777777" w:rsidR="00D02338" w:rsidRPr="00D02338" w:rsidRDefault="00D02338" w:rsidP="00D02338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0233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Monitorowanie częstości pracy serca w zakresie: min. 15-350 </w:t>
            </w:r>
            <w:proofErr w:type="spellStart"/>
            <w:r w:rsidRPr="00D0233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bpm</w:t>
            </w:r>
            <w:proofErr w:type="spellEnd"/>
            <w:r w:rsidRPr="00D0233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, dokładność ± 1%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600CB9" w14:textId="77777777" w:rsidR="00D02338" w:rsidRDefault="00D02338" w:rsidP="00D02338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1D5139D" w14:textId="77777777" w:rsidR="00D02338" w:rsidRPr="003B5625" w:rsidRDefault="00D02338" w:rsidP="00D02338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665E31EB" w14:textId="77777777" w:rsidR="00D02338" w:rsidRDefault="00D02338" w:rsidP="00D02338">
            <w:pPr>
              <w:jc w:val="center"/>
            </w:pPr>
            <w:r w:rsidRPr="00D634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D02338" w:rsidRPr="003B5625" w14:paraId="7FD1EE7A" w14:textId="77777777" w:rsidTr="00A21F4D">
        <w:trPr>
          <w:gridAfter w:val="1"/>
          <w:wAfter w:w="19" w:type="dxa"/>
          <w:cantSplit/>
          <w:trHeight w:hRule="exact" w:val="42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A7440CA" w14:textId="77777777" w:rsidR="00D02338" w:rsidRDefault="00D02338" w:rsidP="00D02338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8E64FDC" w14:textId="77777777" w:rsidR="00D02338" w:rsidRPr="00D02338" w:rsidRDefault="00D02338" w:rsidP="00D02338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0233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Wykrywanie impulsu stymulatora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299E4" w14:textId="77777777" w:rsidR="00D02338" w:rsidRDefault="00D02338" w:rsidP="00D02338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1269A1E" w14:textId="77777777" w:rsidR="00D02338" w:rsidRPr="003B5625" w:rsidRDefault="00D02338" w:rsidP="00D02338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30F34605" w14:textId="77777777" w:rsidR="00D02338" w:rsidRDefault="00D02338" w:rsidP="00D02338">
            <w:pPr>
              <w:jc w:val="center"/>
            </w:pPr>
            <w:r w:rsidRPr="00D634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D02338" w:rsidRPr="003B5625" w14:paraId="2D4E3ACA" w14:textId="77777777" w:rsidTr="00FF1D59">
        <w:trPr>
          <w:gridAfter w:val="1"/>
          <w:wAfter w:w="19" w:type="dxa"/>
          <w:cantSplit/>
          <w:trHeight w:hRule="exact" w:val="444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3B6B528" w14:textId="77777777" w:rsidR="00D02338" w:rsidRDefault="00D02338" w:rsidP="00D02338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3509CAC" w14:textId="77777777" w:rsidR="00D02338" w:rsidRPr="00D02338" w:rsidRDefault="00D02338" w:rsidP="00D02338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0233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Prezentacja liczbowa wartości HR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6971D7E" w14:textId="77777777" w:rsidR="00D02338" w:rsidRDefault="00D02338" w:rsidP="00D02338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534EA8" w14:textId="77777777" w:rsidR="00D02338" w:rsidRPr="003B5625" w:rsidRDefault="00D02338" w:rsidP="00D02338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4CFD5261" w14:textId="77777777" w:rsidR="00D02338" w:rsidRDefault="00D02338" w:rsidP="00D02338">
            <w:pPr>
              <w:jc w:val="center"/>
            </w:pPr>
            <w:r w:rsidRPr="00D634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D02338" w:rsidRPr="003B5625" w14:paraId="6295755A" w14:textId="77777777" w:rsidTr="00344E66">
        <w:trPr>
          <w:gridAfter w:val="1"/>
          <w:wAfter w:w="19" w:type="dxa"/>
          <w:cantSplit/>
          <w:trHeight w:hRule="exact" w:val="556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D323246" w14:textId="77777777" w:rsidR="00D02338" w:rsidRDefault="00D02338" w:rsidP="00D02338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9BF6791" w14:textId="77777777" w:rsidR="00D02338" w:rsidRPr="00D02338" w:rsidRDefault="00D02338" w:rsidP="00D02338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0233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Analiza odchylenia odcinka ST ze wszystkich monitorowanych </w:t>
            </w:r>
            <w:proofErr w:type="spellStart"/>
            <w:r w:rsidRPr="00D0233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odprowadzeń</w:t>
            </w:r>
            <w:proofErr w:type="spellEnd"/>
            <w:r w:rsidRPr="00D0233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w zakresie min. od -20 do +20 mm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F51219" w14:textId="77777777" w:rsidR="00D02338" w:rsidRDefault="00D02338" w:rsidP="00D02338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>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AC41CA0" w14:textId="77777777" w:rsidR="00D02338" w:rsidRPr="003B5625" w:rsidRDefault="00D02338" w:rsidP="00D02338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308B1445" w14:textId="77777777" w:rsidR="00D02338" w:rsidRDefault="00A21F4D" w:rsidP="00D02338">
            <w:pPr>
              <w:jc w:val="center"/>
            </w:pPr>
            <w:r w:rsidRPr="00D634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D02338" w:rsidRPr="003B5625" w14:paraId="16F9479D" w14:textId="77777777" w:rsidTr="00A21F4D">
        <w:trPr>
          <w:gridAfter w:val="1"/>
          <w:wAfter w:w="19" w:type="dxa"/>
          <w:cantSplit/>
          <w:trHeight w:hRule="exact" w:val="42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AC3F92E" w14:textId="77777777" w:rsidR="00D02338" w:rsidRDefault="00D02338" w:rsidP="00D02338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B3B1A5F" w14:textId="77777777" w:rsidR="00D02338" w:rsidRPr="00D02338" w:rsidRDefault="00D02338" w:rsidP="00D02338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0233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Analiza odcinka QT i </w:t>
            </w:r>
            <w:proofErr w:type="spellStart"/>
            <w:r w:rsidRPr="00D0233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QTc</w:t>
            </w:r>
            <w:proofErr w:type="spellEnd"/>
            <w:r w:rsidRPr="00D0233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z ustawianymi progami alarmów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56FA559" w14:textId="77777777" w:rsidR="00D02338" w:rsidRDefault="00D02338" w:rsidP="00D02338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272478" w14:textId="77777777" w:rsidR="00D02338" w:rsidRPr="003B5625" w:rsidRDefault="00D02338" w:rsidP="00D02338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73AEE0F7" w14:textId="77777777" w:rsidR="00D02338" w:rsidRDefault="00D02338" w:rsidP="00D02338">
            <w:pPr>
              <w:jc w:val="center"/>
            </w:pPr>
            <w:r w:rsidRPr="00D634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D02338" w:rsidRPr="003B5625" w14:paraId="764D831B" w14:textId="77777777" w:rsidTr="00A21F4D">
        <w:trPr>
          <w:gridAfter w:val="1"/>
          <w:wAfter w:w="19" w:type="dxa"/>
          <w:cantSplit/>
          <w:trHeight w:hRule="exact" w:val="42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743D0A74" w14:textId="77777777" w:rsidR="00D02338" w:rsidRDefault="00D02338" w:rsidP="00D02338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4C6FBB9" w14:textId="77777777" w:rsidR="00D02338" w:rsidRPr="00D02338" w:rsidRDefault="00D02338" w:rsidP="00D02338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0233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Analiza odcinka ST z prezentacją graficzną zmian ST na wykresach kołowych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B3E483" w14:textId="77777777" w:rsidR="00D02338" w:rsidRDefault="00D02338" w:rsidP="00D02338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0525C8A" w14:textId="77777777" w:rsidR="00D02338" w:rsidRPr="003B5625" w:rsidRDefault="00D02338" w:rsidP="00D02338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02B50A01" w14:textId="77777777" w:rsidR="00D02338" w:rsidRDefault="00D02338" w:rsidP="00D02338">
            <w:pPr>
              <w:jc w:val="center"/>
            </w:pPr>
            <w:r w:rsidRPr="00D634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D02338" w:rsidRPr="003B5625" w14:paraId="6E74E581" w14:textId="77777777" w:rsidTr="00A21F4D">
        <w:trPr>
          <w:gridAfter w:val="1"/>
          <w:wAfter w:w="19" w:type="dxa"/>
          <w:cantSplit/>
          <w:trHeight w:hRule="exact" w:val="57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6AB8C3D" w14:textId="77777777" w:rsidR="00D02338" w:rsidRDefault="00D02338" w:rsidP="00D02338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E2FBA14" w14:textId="77777777" w:rsidR="00D02338" w:rsidRPr="00D02338" w:rsidRDefault="00D02338" w:rsidP="00D02338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0233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Analiza zaburzeń rytmu EKG, rozpoznawanie min. 22 rodzajów zaburzeń z alarmami (w tym migotanie przedsionków), funkcja nauki arytmii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027AC4" w14:textId="77777777" w:rsidR="00D02338" w:rsidRDefault="00D02338" w:rsidP="00D02338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22C8174" w14:textId="77777777" w:rsidR="00D02338" w:rsidRPr="003B5625" w:rsidRDefault="00D02338" w:rsidP="00D02338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706F0738" w14:textId="77777777" w:rsidR="00D02338" w:rsidRDefault="00D02338" w:rsidP="00D02338">
            <w:pPr>
              <w:jc w:val="center"/>
            </w:pPr>
            <w:r w:rsidRPr="00D634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D02338" w:rsidRPr="003B5625" w14:paraId="5DC6B27E" w14:textId="77777777" w:rsidTr="00A21F4D">
        <w:trPr>
          <w:gridAfter w:val="1"/>
          <w:wAfter w:w="19" w:type="dxa"/>
          <w:cantSplit/>
          <w:trHeight w:hRule="exact" w:val="42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59570F0" w14:textId="77777777" w:rsidR="00D02338" w:rsidRDefault="00D02338" w:rsidP="00D02338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11A7065" w14:textId="77777777" w:rsidR="00D02338" w:rsidRPr="00D02338" w:rsidRDefault="00D02338" w:rsidP="00D02338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0233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Wyjście sygnału EKG do synchronizacji defibrylatora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E5697EE" w14:textId="77777777" w:rsidR="00D02338" w:rsidRDefault="00D02338" w:rsidP="00D02338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B0F32A5" w14:textId="77777777" w:rsidR="00D02338" w:rsidRPr="003B5625" w:rsidRDefault="00D02338" w:rsidP="00D02338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0116ABBA" w14:textId="77777777" w:rsidR="00D02338" w:rsidRDefault="00D02338" w:rsidP="00D02338">
            <w:pPr>
              <w:jc w:val="center"/>
            </w:pPr>
            <w:r w:rsidRPr="00D634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D02338" w:rsidRPr="003B5625" w14:paraId="2DBD63CD" w14:textId="77777777" w:rsidTr="00A21F4D">
        <w:trPr>
          <w:gridAfter w:val="1"/>
          <w:wAfter w:w="19" w:type="dxa"/>
          <w:cantSplit/>
          <w:trHeight w:hRule="exact" w:val="429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ABA8742" w14:textId="77777777" w:rsidR="00D02338" w:rsidRDefault="00D02338" w:rsidP="00D02338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0E3BB1A" w14:textId="77777777" w:rsidR="00D02338" w:rsidRPr="00D02338" w:rsidRDefault="00D02338" w:rsidP="00D02338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0233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Zmiana szerokości pasma EKG: min 4 zakresy do wyboru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B8DC344" w14:textId="77777777" w:rsidR="00D02338" w:rsidRDefault="00D02338" w:rsidP="00D02338">
            <w:pPr>
              <w:jc w:val="center"/>
            </w:pPr>
            <w:r w:rsidRPr="007042AD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  <w:r w:rsidR="00A21F4D">
              <w:rPr>
                <w:rFonts w:ascii="Arial Narrow" w:hAnsi="Arial Narrow"/>
                <w:sz w:val="20"/>
                <w:szCs w:val="20"/>
                <w:lang w:eastAsia="zh-CN"/>
              </w:rPr>
              <w:t>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88D3FC" w14:textId="77777777" w:rsidR="00D02338" w:rsidRPr="003B5625" w:rsidRDefault="00D02338" w:rsidP="00D02338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54391A93" w14:textId="77777777" w:rsidR="00D02338" w:rsidRDefault="00D02338" w:rsidP="00D02338">
            <w:pPr>
              <w:jc w:val="center"/>
            </w:pPr>
            <w:r w:rsidRPr="002E13C3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D02338" w:rsidRPr="003B5625" w14:paraId="5F1276EF" w14:textId="77777777" w:rsidTr="00D02338">
        <w:trPr>
          <w:gridAfter w:val="1"/>
          <w:wAfter w:w="19" w:type="dxa"/>
          <w:cantSplit/>
          <w:trHeight w:hRule="exact" w:val="571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55AA869D" w14:textId="77777777" w:rsidR="00D02338" w:rsidRDefault="00D02338" w:rsidP="00D02338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9FB1865" w14:textId="77777777" w:rsidR="00D02338" w:rsidRPr="00D02338" w:rsidRDefault="00D02338" w:rsidP="00D02338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0233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Funkcja opóźniająca alarm </w:t>
            </w:r>
            <w:proofErr w:type="spellStart"/>
            <w:r w:rsidRPr="00D0233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asystolii</w:t>
            </w:r>
            <w:proofErr w:type="spellEnd"/>
            <w:r w:rsidRPr="00D0233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w przypadku wykrycia obecności tętna za pomocą pomiaru ciśnienia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0E388A0" w14:textId="77777777" w:rsidR="00D02338" w:rsidRDefault="00D02338" w:rsidP="00D02338">
            <w:pPr>
              <w:jc w:val="center"/>
            </w:pPr>
            <w:r w:rsidRPr="007042AD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FD22DD" w14:textId="77777777" w:rsidR="00D02338" w:rsidRPr="003B5625" w:rsidRDefault="00D02338" w:rsidP="00D02338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112F4FBB" w14:textId="77777777" w:rsidR="00D02338" w:rsidRDefault="00D02338" w:rsidP="00D02338">
            <w:pPr>
              <w:jc w:val="center"/>
            </w:pPr>
            <w:r w:rsidRPr="002E13C3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D02338" w:rsidRPr="003B5625" w14:paraId="7B75CFE2" w14:textId="77777777" w:rsidTr="00A21F4D">
        <w:trPr>
          <w:gridAfter w:val="1"/>
          <w:wAfter w:w="19" w:type="dxa"/>
          <w:cantSplit/>
          <w:trHeight w:hRule="exact" w:val="42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269A7A5" w14:textId="77777777" w:rsidR="00D02338" w:rsidRDefault="00D02338" w:rsidP="00D02338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A514DFF" w14:textId="77777777" w:rsidR="00D02338" w:rsidRPr="00D02338" w:rsidRDefault="00D02338" w:rsidP="00D02338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0233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Automatyczne zastąpienie odprowadzenia głównego innym w przypadku jego odłączenia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29D613" w14:textId="77777777" w:rsidR="00D02338" w:rsidRDefault="00D02338" w:rsidP="00D02338">
            <w:pPr>
              <w:jc w:val="center"/>
            </w:pPr>
            <w:r w:rsidRPr="007042AD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0677B6" w14:textId="77777777" w:rsidR="00D02338" w:rsidRPr="003B5625" w:rsidRDefault="00D02338" w:rsidP="00D02338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3F2B4EAB" w14:textId="77777777" w:rsidR="00D02338" w:rsidRDefault="00D02338" w:rsidP="00D02338">
            <w:pPr>
              <w:jc w:val="center"/>
            </w:pPr>
            <w:r w:rsidRPr="002E13C3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D02338" w:rsidRPr="003B5625" w14:paraId="3ABE93F0" w14:textId="77777777" w:rsidTr="00D02338">
        <w:trPr>
          <w:gridAfter w:val="1"/>
          <w:wAfter w:w="19" w:type="dxa"/>
          <w:cantSplit/>
          <w:trHeight w:hRule="exact" w:val="556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71B5022A" w14:textId="77777777" w:rsidR="00D02338" w:rsidRDefault="00D02338" w:rsidP="00D02338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8210935" w14:textId="77777777" w:rsidR="00D02338" w:rsidRPr="00D02338" w:rsidRDefault="00D02338" w:rsidP="00D02338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0233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Możliwość rozbudowy o monitorowanie 12 </w:t>
            </w:r>
            <w:proofErr w:type="spellStart"/>
            <w:r w:rsidRPr="00D0233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odprowadzeń</w:t>
            </w:r>
            <w:proofErr w:type="spellEnd"/>
            <w:r w:rsidRPr="00D0233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EKG uzyskiwanych z układu 10 elektrod EKG: 4 elektrody kończynowe i 6 elektrod przedsercowych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6B0B26" w14:textId="77777777" w:rsidR="00D02338" w:rsidRDefault="00D02338" w:rsidP="00D02338">
            <w:pPr>
              <w:jc w:val="center"/>
            </w:pPr>
            <w:r w:rsidRPr="007042AD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  <w:r w:rsidR="00A21F4D">
              <w:rPr>
                <w:rFonts w:ascii="Arial Narrow" w:hAnsi="Arial Narrow"/>
                <w:sz w:val="20"/>
                <w:szCs w:val="20"/>
                <w:lang w:eastAsia="zh-CN"/>
              </w:rPr>
              <w:t>/NIE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9782ED" w14:textId="77777777" w:rsidR="00D02338" w:rsidRPr="003B5625" w:rsidRDefault="00D02338" w:rsidP="00D02338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26869AF0" w14:textId="77777777" w:rsidR="00A21F4D" w:rsidRPr="007D7576" w:rsidRDefault="00A21F4D" w:rsidP="00A21F4D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7D7576">
              <w:rPr>
                <w:rFonts w:ascii="Arial Narrow" w:hAnsi="Arial Narrow" w:cs="Arial"/>
                <w:sz w:val="20"/>
                <w:szCs w:val="20"/>
                <w:lang w:eastAsia="zh-CN"/>
              </w:rPr>
              <w:t>Tak – 1 pkt.</w:t>
            </w:r>
          </w:p>
          <w:p w14:paraId="14F29EB0" w14:textId="77777777" w:rsidR="00D02338" w:rsidRDefault="00A21F4D" w:rsidP="00A21F4D">
            <w:pPr>
              <w:jc w:val="center"/>
            </w:pPr>
            <w:r w:rsidRPr="007D7576">
              <w:rPr>
                <w:rFonts w:ascii="Arial Narrow" w:hAnsi="Arial Narrow" w:cs="Arial"/>
                <w:sz w:val="20"/>
                <w:szCs w:val="20"/>
                <w:lang w:eastAsia="zh-CN"/>
              </w:rPr>
              <w:t>Nie – 0 pkt.</w:t>
            </w:r>
          </w:p>
        </w:tc>
      </w:tr>
      <w:tr w:rsidR="00D02338" w:rsidRPr="003B5625" w14:paraId="6DB4F7E1" w14:textId="77777777" w:rsidTr="00D02338">
        <w:trPr>
          <w:gridAfter w:val="1"/>
          <w:wAfter w:w="19" w:type="dxa"/>
          <w:cantSplit/>
          <w:trHeight w:hRule="exact" w:val="564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C3E3B66" w14:textId="77777777" w:rsidR="00D02338" w:rsidRDefault="00D02338" w:rsidP="00D02338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A799065" w14:textId="77777777" w:rsidR="00D02338" w:rsidRPr="00D02338" w:rsidRDefault="00D02338" w:rsidP="00D02338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0233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Możliwość rozbudowy o monitorowanie 12 </w:t>
            </w:r>
            <w:proofErr w:type="spellStart"/>
            <w:r w:rsidRPr="00D0233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odprowadzeń</w:t>
            </w:r>
            <w:proofErr w:type="spellEnd"/>
            <w:r w:rsidRPr="00D0233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EKG uzyskiwanych ze standardowego układu rozmieszczenia 4 elektrod kończynowych i 2 elektrod przedsercowych EKG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4A55273" w14:textId="77777777" w:rsidR="00D02338" w:rsidRDefault="00D02338" w:rsidP="00D02338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>/NIE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558E4DD" w14:textId="77777777" w:rsidR="00D02338" w:rsidRPr="003B5625" w:rsidRDefault="00D02338" w:rsidP="00D02338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2E50B905" w14:textId="77777777" w:rsidR="00D02338" w:rsidRPr="007D7576" w:rsidRDefault="00D02338" w:rsidP="00D02338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7D7576">
              <w:rPr>
                <w:rFonts w:ascii="Arial Narrow" w:hAnsi="Arial Narrow" w:cs="Arial"/>
                <w:sz w:val="20"/>
                <w:szCs w:val="20"/>
                <w:lang w:eastAsia="zh-CN"/>
              </w:rPr>
              <w:t>Tak – 1 pkt.</w:t>
            </w:r>
          </w:p>
          <w:p w14:paraId="69D6BA46" w14:textId="77777777" w:rsidR="00D02338" w:rsidRDefault="00D02338" w:rsidP="00D02338">
            <w:pPr>
              <w:jc w:val="center"/>
            </w:pPr>
            <w:r w:rsidRPr="007D7576">
              <w:rPr>
                <w:rFonts w:ascii="Arial Narrow" w:hAnsi="Arial Narrow" w:cs="Arial"/>
                <w:sz w:val="20"/>
                <w:szCs w:val="20"/>
                <w:lang w:eastAsia="zh-CN"/>
              </w:rPr>
              <w:t>Nie – 0 pkt.</w:t>
            </w:r>
          </w:p>
        </w:tc>
      </w:tr>
      <w:tr w:rsidR="00D02338" w:rsidRPr="003B5625" w14:paraId="529A95FA" w14:textId="77777777" w:rsidTr="00A21F4D">
        <w:trPr>
          <w:gridAfter w:val="1"/>
          <w:wAfter w:w="19" w:type="dxa"/>
          <w:cantSplit/>
          <w:trHeight w:hRule="exact" w:val="580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52965485" w14:textId="77777777" w:rsidR="00D02338" w:rsidRDefault="00D02338" w:rsidP="00D02338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C354DCD" w14:textId="77777777" w:rsidR="00D02338" w:rsidRPr="00CF29F0" w:rsidRDefault="00D02338" w:rsidP="00D0233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0233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Możliwość rozbudowy o monitorowanie 12 </w:t>
            </w:r>
            <w:proofErr w:type="spellStart"/>
            <w:r w:rsidRPr="00D0233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odprowadzeń</w:t>
            </w:r>
            <w:proofErr w:type="spellEnd"/>
            <w:r w:rsidRPr="00D0233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EKG uzyskiwanych ze zmodyfikowanego układu rozmieszczenia 5 elektrod EKG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6A95B" w14:textId="77777777" w:rsidR="00D02338" w:rsidRDefault="00D02338" w:rsidP="00D02338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>/NIE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8CBF9E0" w14:textId="77777777" w:rsidR="00D02338" w:rsidRPr="003B5625" w:rsidRDefault="00D02338" w:rsidP="00D02338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043DDCD9" w14:textId="77777777" w:rsidR="00D02338" w:rsidRPr="007D7576" w:rsidRDefault="00D02338" w:rsidP="00D02338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7D7576">
              <w:rPr>
                <w:rFonts w:ascii="Arial Narrow" w:hAnsi="Arial Narrow" w:cs="Arial"/>
                <w:sz w:val="20"/>
                <w:szCs w:val="20"/>
                <w:lang w:eastAsia="zh-CN"/>
              </w:rPr>
              <w:t>Tak – 1 pkt.</w:t>
            </w:r>
          </w:p>
          <w:p w14:paraId="544E1579" w14:textId="77777777" w:rsidR="00D02338" w:rsidRDefault="00D02338" w:rsidP="00D02338">
            <w:pPr>
              <w:jc w:val="center"/>
            </w:pPr>
            <w:r w:rsidRPr="007D7576">
              <w:rPr>
                <w:rFonts w:ascii="Arial Narrow" w:hAnsi="Arial Narrow" w:cs="Arial"/>
                <w:sz w:val="20"/>
                <w:szCs w:val="20"/>
                <w:lang w:eastAsia="zh-CN"/>
              </w:rPr>
              <w:t>Nie – 0 pkt.</w:t>
            </w:r>
          </w:p>
        </w:tc>
      </w:tr>
      <w:tr w:rsidR="00EB7E5D" w:rsidRPr="003B5625" w14:paraId="21EDCA1D" w14:textId="77777777" w:rsidTr="00A21F4D">
        <w:trPr>
          <w:gridAfter w:val="1"/>
          <w:wAfter w:w="19" w:type="dxa"/>
          <w:cantSplit/>
          <w:trHeight w:hRule="exact" w:val="574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0F787B8E" w14:textId="77777777" w:rsidR="00EB7E5D" w:rsidRDefault="00EB7E5D" w:rsidP="00EB7E5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C28A0FF" w14:textId="77777777" w:rsidR="00EB7E5D" w:rsidRPr="00CF29F0" w:rsidRDefault="00EB7E5D" w:rsidP="00EB7E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F29F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Monitorowanie RR: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DB52922" w14:textId="77777777" w:rsidR="00EB7E5D" w:rsidRDefault="00EB7E5D" w:rsidP="00EB7E5D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F7D6AB" w14:textId="77777777" w:rsidR="00EB7E5D" w:rsidRPr="003B5625" w:rsidRDefault="00EB7E5D" w:rsidP="00EB7E5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03F32562" w14:textId="77777777" w:rsidR="00EB7E5D" w:rsidRDefault="00EB7E5D" w:rsidP="00EB7E5D">
            <w:pPr>
              <w:jc w:val="center"/>
            </w:pPr>
            <w:r w:rsidRPr="00D634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EB7E5D" w:rsidRPr="003B5625" w14:paraId="64F929BB" w14:textId="77777777" w:rsidTr="00A21F4D">
        <w:trPr>
          <w:gridAfter w:val="1"/>
          <w:wAfter w:w="19" w:type="dxa"/>
          <w:cantSplit/>
          <w:trHeight w:hRule="exact" w:val="574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A6F8623" w14:textId="77777777" w:rsidR="00EB7E5D" w:rsidRDefault="00EB7E5D" w:rsidP="00EB7E5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379D11E" w14:textId="77777777" w:rsidR="00EB7E5D" w:rsidRPr="00EB7E5D" w:rsidRDefault="00EB7E5D" w:rsidP="00EB7E5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EB7E5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Monitorowanie metodą impedancyjną, wyświetlanie krzywej oddechowej oraz wartości cyfrowej częstości oddechów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585506" w14:textId="77777777" w:rsidR="00EB7E5D" w:rsidRDefault="00EB7E5D" w:rsidP="00EB7E5D">
            <w:pPr>
              <w:jc w:val="center"/>
            </w:pPr>
            <w:r w:rsidRPr="009633BE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C29AF2" w14:textId="77777777" w:rsidR="00EB7E5D" w:rsidRPr="003B5625" w:rsidRDefault="00EB7E5D" w:rsidP="00EB7E5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0ABF38F8" w14:textId="77777777" w:rsidR="00EB7E5D" w:rsidRDefault="00EB7E5D" w:rsidP="00EB7E5D">
            <w:pPr>
              <w:jc w:val="center"/>
            </w:pPr>
            <w:r w:rsidRPr="009E08C3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EB7E5D" w:rsidRPr="003B5625" w14:paraId="39BE2AF8" w14:textId="77777777" w:rsidTr="00D4300B">
        <w:trPr>
          <w:gridAfter w:val="1"/>
          <w:wAfter w:w="19" w:type="dxa"/>
          <w:cantSplit/>
          <w:trHeight w:hRule="exact" w:val="419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45C2C825" w14:textId="77777777" w:rsidR="00EB7E5D" w:rsidRDefault="00EB7E5D" w:rsidP="00EB7E5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C850BC8" w14:textId="77777777" w:rsidR="00EB7E5D" w:rsidRPr="00EB7E5D" w:rsidRDefault="00EB7E5D" w:rsidP="00EB7E5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EB7E5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Zakres pomiarowy min. 0 - 170 </w:t>
            </w:r>
            <w:proofErr w:type="spellStart"/>
            <w:r w:rsidRPr="00EB7E5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rpm</w:t>
            </w:r>
            <w:proofErr w:type="spellEnd"/>
            <w:r w:rsidRPr="00EB7E5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, dokładność min. ±2 </w:t>
            </w:r>
            <w:proofErr w:type="spellStart"/>
            <w:r w:rsidRPr="00EB7E5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rpm</w:t>
            </w:r>
            <w:proofErr w:type="spellEnd"/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721D769" w14:textId="77777777" w:rsidR="00EB7E5D" w:rsidRDefault="00EB7E5D" w:rsidP="00EB7E5D">
            <w:pPr>
              <w:jc w:val="center"/>
            </w:pPr>
            <w:r w:rsidRPr="009633BE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  <w:r w:rsidR="00D4300B">
              <w:rPr>
                <w:rFonts w:ascii="Arial Narrow" w:hAnsi="Arial Narrow"/>
                <w:sz w:val="20"/>
                <w:szCs w:val="20"/>
                <w:lang w:eastAsia="zh-CN"/>
              </w:rPr>
              <w:t>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51DC97" w14:textId="77777777" w:rsidR="00EB7E5D" w:rsidRPr="003B5625" w:rsidRDefault="00EB7E5D" w:rsidP="00EB7E5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27887A07" w14:textId="77777777" w:rsidR="00EB7E5D" w:rsidRDefault="00EB7E5D" w:rsidP="00EB7E5D">
            <w:pPr>
              <w:jc w:val="center"/>
            </w:pPr>
            <w:r w:rsidRPr="009E08C3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EB7E5D" w:rsidRPr="003B5625" w14:paraId="1EE43810" w14:textId="77777777" w:rsidTr="00D4300B">
        <w:trPr>
          <w:gridAfter w:val="1"/>
          <w:wAfter w:w="19" w:type="dxa"/>
          <w:cantSplit/>
          <w:trHeight w:hRule="exact" w:val="411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4F83506C" w14:textId="77777777" w:rsidR="00EB7E5D" w:rsidRDefault="00EB7E5D" w:rsidP="00EB7E5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BB12163" w14:textId="77777777" w:rsidR="00EB7E5D" w:rsidRPr="00EB7E5D" w:rsidRDefault="00EB7E5D" w:rsidP="00EB7E5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EB7E5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Alarm bezdechu regulowany w zakresie co najmniej od 10 do 40 sekund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55AD138" w14:textId="77777777" w:rsidR="00EB7E5D" w:rsidRDefault="00EB7E5D" w:rsidP="00EB7E5D">
            <w:pPr>
              <w:jc w:val="center"/>
            </w:pPr>
            <w:r w:rsidRPr="009633BE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  <w:r w:rsidR="00D4300B">
              <w:rPr>
                <w:rFonts w:ascii="Arial Narrow" w:hAnsi="Arial Narrow"/>
                <w:sz w:val="20"/>
                <w:szCs w:val="20"/>
                <w:lang w:eastAsia="zh-CN"/>
              </w:rPr>
              <w:t>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192DBC" w14:textId="77777777" w:rsidR="00EB7E5D" w:rsidRPr="003B5625" w:rsidRDefault="00EB7E5D" w:rsidP="00EB7E5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18FC375A" w14:textId="77777777" w:rsidR="00EB7E5D" w:rsidRDefault="00EB7E5D" w:rsidP="00EB7E5D">
            <w:pPr>
              <w:jc w:val="center"/>
            </w:pPr>
            <w:r w:rsidRPr="009E08C3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EB7E5D" w:rsidRPr="003B5625" w14:paraId="42FC1A1C" w14:textId="77777777" w:rsidTr="00A21F4D">
        <w:trPr>
          <w:gridAfter w:val="1"/>
          <w:wAfter w:w="19" w:type="dxa"/>
          <w:cantSplit/>
          <w:trHeight w:hRule="exact" w:val="378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447726A" w14:textId="77777777" w:rsidR="00EB7E5D" w:rsidRDefault="00EB7E5D" w:rsidP="00EB7E5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3FD139E" w14:textId="77777777" w:rsidR="00EB7E5D" w:rsidRPr="00EB7E5D" w:rsidRDefault="00EB7E5D" w:rsidP="00EB7E5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EB7E5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Wybór min. 2 układów </w:t>
            </w:r>
            <w:proofErr w:type="spellStart"/>
            <w:r w:rsidRPr="00EB7E5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odprowadzeń</w:t>
            </w:r>
            <w:proofErr w:type="spellEnd"/>
            <w:r w:rsidRPr="00EB7E5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do monitorowania ilości oddechów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EE65657" w14:textId="77777777" w:rsidR="00EB7E5D" w:rsidRDefault="00EB7E5D" w:rsidP="00EB7E5D">
            <w:pPr>
              <w:jc w:val="center"/>
            </w:pPr>
            <w:r w:rsidRPr="009633BE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58AF517" w14:textId="77777777" w:rsidR="00EB7E5D" w:rsidRPr="003B5625" w:rsidRDefault="00EB7E5D" w:rsidP="00EB7E5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2EE930A6" w14:textId="77777777" w:rsidR="00EB7E5D" w:rsidRDefault="00EB7E5D" w:rsidP="00EB7E5D">
            <w:pPr>
              <w:jc w:val="center"/>
            </w:pPr>
            <w:r w:rsidRPr="009E08C3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EB7E5D" w:rsidRPr="003B5625" w14:paraId="169194CF" w14:textId="77777777" w:rsidTr="00A21F4D">
        <w:trPr>
          <w:gridAfter w:val="1"/>
          <w:wAfter w:w="19" w:type="dxa"/>
          <w:cantSplit/>
          <w:trHeight w:hRule="exact" w:val="416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5C827ACA" w14:textId="77777777" w:rsidR="00EB7E5D" w:rsidRDefault="00EB7E5D" w:rsidP="00D4300B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4AD7053" w14:textId="77777777" w:rsidR="00EB7E5D" w:rsidRPr="00CF29F0" w:rsidRDefault="00EB7E5D" w:rsidP="00EB7E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F29F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Monitorowanie SpO</w:t>
            </w:r>
            <w:r w:rsidRPr="00CF29F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vertAlign w:val="subscript"/>
              </w:rPr>
              <w:t>2</w:t>
            </w:r>
            <w:r w:rsidRPr="00CF29F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BAEAEE" w14:textId="77777777" w:rsidR="00EB7E5D" w:rsidRDefault="00EB7E5D" w:rsidP="00EB7E5D">
            <w:pPr>
              <w:jc w:val="center"/>
            </w:pP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D390F2" w14:textId="77777777" w:rsidR="00EB7E5D" w:rsidRPr="003B5625" w:rsidRDefault="00EB7E5D" w:rsidP="00EB7E5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146C3749" w14:textId="77777777" w:rsidR="00EB7E5D" w:rsidRDefault="00EB7E5D" w:rsidP="00EB7E5D">
            <w:pPr>
              <w:jc w:val="center"/>
            </w:pPr>
          </w:p>
        </w:tc>
      </w:tr>
      <w:tr w:rsidR="00EB7E5D" w:rsidRPr="003B5625" w14:paraId="1CAFAA25" w14:textId="77777777" w:rsidTr="00D4300B">
        <w:trPr>
          <w:gridAfter w:val="1"/>
          <w:wAfter w:w="19" w:type="dxa"/>
          <w:cantSplit/>
          <w:trHeight w:hRule="exact" w:val="768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A067FE5" w14:textId="77777777" w:rsidR="00EB7E5D" w:rsidRDefault="00EB7E5D" w:rsidP="00EB7E5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66564F6" w14:textId="77777777" w:rsidR="00EB7E5D" w:rsidRPr="00EB7E5D" w:rsidRDefault="00EB7E5D" w:rsidP="00EB7E5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EB7E5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Monitorowanie SpO</w:t>
            </w:r>
            <w:r w:rsidRPr="00D4300B">
              <w:rPr>
                <w:rFonts w:ascii="Arial Narrow" w:hAnsi="Arial Narrow"/>
                <w:color w:val="000000" w:themeColor="text1"/>
                <w:sz w:val="20"/>
                <w:szCs w:val="20"/>
                <w:vertAlign w:val="subscript"/>
                <w:lang w:eastAsia="zh-CN"/>
              </w:rPr>
              <w:t>2</w:t>
            </w:r>
            <w:r w:rsidRPr="00EB7E5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, z prezentacją krzywej </w:t>
            </w:r>
            <w:proofErr w:type="spellStart"/>
            <w:r w:rsidRPr="00EB7E5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pletyzmograficznej</w:t>
            </w:r>
            <w:proofErr w:type="spellEnd"/>
            <w:r w:rsidRPr="00EB7E5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, wartości SpO2 oraz tętna, z wykluczeniem artefaktów ruchowych (technologia zgodna z certyfikatem: </w:t>
            </w:r>
            <w:proofErr w:type="spellStart"/>
            <w:r w:rsidRPr="00EB7E5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Masimo</w:t>
            </w:r>
            <w:proofErr w:type="spellEnd"/>
            <w:r w:rsidRPr="00EB7E5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EB7E5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Nelcor</w:t>
            </w:r>
            <w:proofErr w:type="spellEnd"/>
            <w:r w:rsidRPr="00EB7E5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, lub Philips FAST), wyświetlanie liczbowego i graficznego wskaźnika perfuzji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ADEF301" w14:textId="77777777" w:rsidR="00EB7E5D" w:rsidRPr="001A5480" w:rsidRDefault="00A21F4D" w:rsidP="00EB7E5D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9633BE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61D4BB2" w14:textId="77777777" w:rsidR="00EB7E5D" w:rsidRPr="003B5625" w:rsidRDefault="00EB7E5D" w:rsidP="00EB7E5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0CEDDFCE" w14:textId="77777777" w:rsidR="00EB7E5D" w:rsidRPr="00D63481" w:rsidRDefault="00A21F4D" w:rsidP="00EB7E5D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502476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21F4D" w:rsidRPr="003B5625" w14:paraId="1D6527DF" w14:textId="77777777" w:rsidTr="00A21F4D">
        <w:trPr>
          <w:gridAfter w:val="1"/>
          <w:wAfter w:w="19" w:type="dxa"/>
          <w:cantSplit/>
          <w:trHeight w:hRule="exact" w:val="416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A1F0BC9" w14:textId="77777777" w:rsidR="00A21F4D" w:rsidRDefault="00A21F4D" w:rsidP="00A21F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413D64B" w14:textId="77777777" w:rsidR="00A21F4D" w:rsidRPr="00EB7E5D" w:rsidRDefault="00A21F4D" w:rsidP="00A21F4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EB7E5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Zakres pomiarowy SpO</w:t>
            </w:r>
            <w:r w:rsidRPr="00D4300B">
              <w:rPr>
                <w:rFonts w:ascii="Arial Narrow" w:hAnsi="Arial Narrow"/>
                <w:color w:val="000000" w:themeColor="text1"/>
                <w:sz w:val="20"/>
                <w:szCs w:val="20"/>
                <w:vertAlign w:val="subscript"/>
                <w:lang w:eastAsia="zh-CN"/>
              </w:rPr>
              <w:t>2</w:t>
            </w:r>
            <w:r w:rsidRPr="00EB7E5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: min. 0 – 100%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10BE87" w14:textId="77777777" w:rsidR="00A21F4D" w:rsidRPr="001A5480" w:rsidRDefault="00D4300B" w:rsidP="00A21F4D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56A4598" w14:textId="77777777" w:rsidR="00A21F4D" w:rsidRPr="003B5625" w:rsidRDefault="00A21F4D" w:rsidP="00A21F4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48FC9822" w14:textId="77777777" w:rsidR="00A21F4D" w:rsidRDefault="00A21F4D" w:rsidP="00A21F4D">
            <w:pPr>
              <w:jc w:val="center"/>
            </w:pPr>
            <w:r w:rsidRPr="00C31BA9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21F4D" w:rsidRPr="003B5625" w14:paraId="4CEDB251" w14:textId="77777777" w:rsidTr="00A21F4D">
        <w:trPr>
          <w:gridAfter w:val="1"/>
          <w:wAfter w:w="19" w:type="dxa"/>
          <w:cantSplit/>
          <w:trHeight w:hRule="exact" w:val="416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4CB74F7B" w14:textId="77777777" w:rsidR="00A21F4D" w:rsidRDefault="00A21F4D" w:rsidP="00A21F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F7107BD" w14:textId="77777777" w:rsidR="00A21F4D" w:rsidRPr="00EB7E5D" w:rsidRDefault="00A21F4D" w:rsidP="00A21F4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EB7E5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Zakres pomiarowy tętna min.: 30 – 300 </w:t>
            </w:r>
            <w:proofErr w:type="spellStart"/>
            <w:r w:rsidRPr="00EB7E5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bpm</w:t>
            </w:r>
            <w:proofErr w:type="spellEnd"/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E42A046" w14:textId="77777777" w:rsidR="00A21F4D" w:rsidRPr="001A5480" w:rsidRDefault="00D4300B" w:rsidP="00A21F4D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0B6342" w14:textId="77777777" w:rsidR="00A21F4D" w:rsidRPr="003B5625" w:rsidRDefault="00A21F4D" w:rsidP="00A21F4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38EBE645" w14:textId="77777777" w:rsidR="00A21F4D" w:rsidRDefault="00A21F4D" w:rsidP="00A21F4D">
            <w:pPr>
              <w:jc w:val="center"/>
            </w:pPr>
            <w:r w:rsidRPr="00C31BA9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21F4D" w:rsidRPr="003B5625" w14:paraId="231112F5" w14:textId="77777777" w:rsidTr="00EB7E5D">
        <w:trPr>
          <w:gridAfter w:val="1"/>
          <w:wAfter w:w="19" w:type="dxa"/>
          <w:cantSplit/>
          <w:trHeight w:hRule="exact" w:val="57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55DEB1AE" w14:textId="77777777" w:rsidR="00A21F4D" w:rsidRDefault="00A21F4D" w:rsidP="00A21F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B533B66" w14:textId="77777777" w:rsidR="00A21F4D" w:rsidRPr="00EB7E5D" w:rsidRDefault="00A21F4D" w:rsidP="00A21F4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EB7E5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Możliwość zmiany czasu odpowiedzi (uśredniania) w celu dopasowania do jakości sygnału – min 3. wartości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1A9412" w14:textId="77777777" w:rsidR="00A21F4D" w:rsidRPr="001A5480" w:rsidRDefault="00D4300B" w:rsidP="00A21F4D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DAF2C1D" w14:textId="77777777" w:rsidR="00A21F4D" w:rsidRPr="003B5625" w:rsidRDefault="00A21F4D" w:rsidP="00A21F4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543C2981" w14:textId="77777777" w:rsidR="00A21F4D" w:rsidRDefault="00A21F4D" w:rsidP="00A21F4D">
            <w:pPr>
              <w:jc w:val="center"/>
            </w:pPr>
            <w:r w:rsidRPr="00C31BA9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21F4D" w:rsidRPr="003B5625" w14:paraId="5634B347" w14:textId="77777777" w:rsidTr="00A21F4D">
        <w:trPr>
          <w:gridAfter w:val="1"/>
          <w:wAfter w:w="19" w:type="dxa"/>
          <w:cantSplit/>
          <w:trHeight w:hRule="exact" w:val="416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110F35B" w14:textId="77777777" w:rsidR="00A21F4D" w:rsidRDefault="00A21F4D" w:rsidP="00A21F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254C64B" w14:textId="77777777" w:rsidR="00A21F4D" w:rsidRPr="00EB7E5D" w:rsidRDefault="00A21F4D" w:rsidP="00A21F4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EB7E5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Modulacja wysokości dźwięku pulsu w zależności od poziomu saturacji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9481C16" w14:textId="77777777" w:rsidR="00A21F4D" w:rsidRPr="001A5480" w:rsidRDefault="00D4300B" w:rsidP="00A21F4D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E6A66F7" w14:textId="77777777" w:rsidR="00A21F4D" w:rsidRPr="003B5625" w:rsidRDefault="00A21F4D" w:rsidP="00A21F4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22FCC595" w14:textId="77777777" w:rsidR="00A21F4D" w:rsidRDefault="00A21F4D" w:rsidP="00A21F4D">
            <w:pPr>
              <w:jc w:val="center"/>
            </w:pPr>
            <w:r w:rsidRPr="00C31BA9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21F4D" w:rsidRPr="003B5625" w14:paraId="4856165E" w14:textId="77777777" w:rsidTr="00EB7E5D">
        <w:trPr>
          <w:gridAfter w:val="1"/>
          <w:wAfter w:w="19" w:type="dxa"/>
          <w:cantSplit/>
          <w:trHeight w:hRule="exact" w:val="58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ECE95F1" w14:textId="77777777" w:rsidR="00A21F4D" w:rsidRDefault="00A21F4D" w:rsidP="00A21F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65B0EA7" w14:textId="77777777" w:rsidR="00A21F4D" w:rsidRPr="00EB7E5D" w:rsidRDefault="00A21F4D" w:rsidP="00A21F4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EB7E5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Opóźnienie alarmu SpO</w:t>
            </w:r>
            <w:r w:rsidRPr="00D4300B">
              <w:rPr>
                <w:rFonts w:ascii="Arial Narrow" w:hAnsi="Arial Narrow"/>
                <w:color w:val="000000" w:themeColor="text1"/>
                <w:sz w:val="20"/>
                <w:szCs w:val="20"/>
                <w:vertAlign w:val="subscript"/>
                <w:lang w:eastAsia="zh-CN"/>
              </w:rPr>
              <w:t>2</w:t>
            </w:r>
            <w:r w:rsidRPr="00EB7E5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zależne od szybkości zmian i wartości przekroczenia progu alarmowego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DD6D0" w14:textId="77777777" w:rsidR="00A21F4D" w:rsidRPr="001A5480" w:rsidRDefault="00D4300B" w:rsidP="00A21F4D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B36C19A" w14:textId="77777777" w:rsidR="00A21F4D" w:rsidRPr="003B5625" w:rsidRDefault="00A21F4D" w:rsidP="00A21F4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0EAE1B32" w14:textId="77777777" w:rsidR="00A21F4D" w:rsidRDefault="00A21F4D" w:rsidP="00A21F4D">
            <w:pPr>
              <w:jc w:val="center"/>
            </w:pPr>
            <w:r w:rsidRPr="00C31BA9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EB7E5D" w:rsidRPr="003B5625" w14:paraId="0F74050F" w14:textId="77777777" w:rsidTr="00A21F4D">
        <w:trPr>
          <w:gridAfter w:val="1"/>
          <w:wAfter w:w="19" w:type="dxa"/>
          <w:cantSplit/>
          <w:trHeight w:hRule="exact" w:val="416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9A4FFBF" w14:textId="77777777" w:rsidR="00EB7E5D" w:rsidRDefault="00EB7E5D" w:rsidP="00EB7E5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9F415EF" w14:textId="77777777" w:rsidR="00EB7E5D" w:rsidRPr="00CF29F0" w:rsidRDefault="00EB7E5D" w:rsidP="00EB7E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F29F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Monitorowanie </w:t>
            </w:r>
            <w:proofErr w:type="spellStart"/>
            <w:r w:rsidRPr="00CF29F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NiBP</w:t>
            </w:r>
            <w:proofErr w:type="spellEnd"/>
            <w:r w:rsidRPr="00CF29F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FA399B" w14:textId="77777777" w:rsidR="00EB7E5D" w:rsidRPr="001A5480" w:rsidRDefault="00EB7E5D" w:rsidP="00EB7E5D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0C99A" w14:textId="77777777" w:rsidR="00EB7E5D" w:rsidRPr="003B5625" w:rsidRDefault="00EB7E5D" w:rsidP="00EB7E5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14C2C7B4" w14:textId="77777777" w:rsidR="00EB7E5D" w:rsidRPr="00D63481" w:rsidRDefault="00EB7E5D" w:rsidP="00EB7E5D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</w:p>
        </w:tc>
      </w:tr>
      <w:tr w:rsidR="00A21F4D" w:rsidRPr="003B5625" w14:paraId="37710850" w14:textId="77777777" w:rsidTr="00A21F4D">
        <w:trPr>
          <w:gridAfter w:val="1"/>
          <w:wAfter w:w="19" w:type="dxa"/>
          <w:cantSplit/>
          <w:trHeight w:hRule="exact" w:val="416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70F2BA8E" w14:textId="77777777" w:rsidR="00A21F4D" w:rsidRDefault="00A21F4D" w:rsidP="00A21F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AEBDCF0" w14:textId="77777777" w:rsidR="00A21F4D" w:rsidRPr="00EB7E5D" w:rsidRDefault="00A21F4D" w:rsidP="00A21F4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EB7E5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Nieinwazyjne monitorowanie ciśnienia tętniczego metodą oscylometryczną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587A6B3" w14:textId="77777777" w:rsidR="00A21F4D" w:rsidRPr="001A5480" w:rsidRDefault="00D4300B" w:rsidP="00A21F4D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012EDC1" w14:textId="77777777" w:rsidR="00A21F4D" w:rsidRPr="003B5625" w:rsidRDefault="00A21F4D" w:rsidP="00A21F4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6137DEF3" w14:textId="77777777" w:rsidR="00A21F4D" w:rsidRDefault="00A21F4D" w:rsidP="00A21F4D">
            <w:pPr>
              <w:jc w:val="center"/>
            </w:pPr>
            <w:r w:rsidRPr="00F33C90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21F4D" w:rsidRPr="003B5625" w14:paraId="1F52C36C" w14:textId="77777777" w:rsidTr="00EC09A1">
        <w:trPr>
          <w:gridAfter w:val="1"/>
          <w:wAfter w:w="19" w:type="dxa"/>
          <w:cantSplit/>
          <w:trHeight w:hRule="exact" w:val="583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0658BE75" w14:textId="77777777" w:rsidR="00A21F4D" w:rsidRDefault="00A21F4D" w:rsidP="00A21F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58F365E" w14:textId="77777777" w:rsidR="00A21F4D" w:rsidRPr="00EB7E5D" w:rsidRDefault="00A21F4D" w:rsidP="00A21F4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EB7E5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Wyświetlanie wartości ciśnień skurczowego, rozkurczowego i średniego; zakres pomiarowy: min. 10 – 260 mmHg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2257FE7" w14:textId="77777777" w:rsidR="00A21F4D" w:rsidRPr="001A5480" w:rsidRDefault="00D4300B" w:rsidP="00A21F4D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A88CE5" w14:textId="77777777" w:rsidR="00A21F4D" w:rsidRPr="003B5625" w:rsidRDefault="00A21F4D" w:rsidP="00A21F4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54320E13" w14:textId="77777777" w:rsidR="00A21F4D" w:rsidRDefault="00A21F4D" w:rsidP="00A21F4D">
            <w:pPr>
              <w:jc w:val="center"/>
            </w:pPr>
            <w:r w:rsidRPr="00F33C90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21F4D" w:rsidRPr="003B5625" w14:paraId="7C3E21B9" w14:textId="77777777" w:rsidTr="00EC09A1">
        <w:trPr>
          <w:gridAfter w:val="1"/>
          <w:wAfter w:w="19" w:type="dxa"/>
          <w:cantSplit/>
          <w:trHeight w:hRule="exact" w:val="577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451FDBE1" w14:textId="77777777" w:rsidR="00A21F4D" w:rsidRDefault="00A21F4D" w:rsidP="00A21F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24311D0" w14:textId="77777777" w:rsidR="00A21F4D" w:rsidRPr="00EB7E5D" w:rsidRDefault="00A21F4D" w:rsidP="00A21F4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EB7E5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Fabrycznie zaprogramowane wartości początkowe ciśnienia w mankiecie dla różnych grup wiekowych pacjentów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F58EB" w14:textId="77777777" w:rsidR="00A21F4D" w:rsidRPr="001A5480" w:rsidRDefault="00D4300B" w:rsidP="00A21F4D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D2E8B0" w14:textId="77777777" w:rsidR="00A21F4D" w:rsidRPr="003B5625" w:rsidRDefault="00A21F4D" w:rsidP="00A21F4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4335A66B" w14:textId="77777777" w:rsidR="00A21F4D" w:rsidRDefault="00A21F4D" w:rsidP="00A21F4D">
            <w:pPr>
              <w:jc w:val="center"/>
            </w:pPr>
            <w:r w:rsidRPr="00F33C90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21F4D" w:rsidRPr="003B5625" w14:paraId="146549D0" w14:textId="77777777" w:rsidTr="00A21F4D">
        <w:trPr>
          <w:gridAfter w:val="1"/>
          <w:wAfter w:w="19" w:type="dxa"/>
          <w:cantSplit/>
          <w:trHeight w:hRule="exact" w:val="416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76A0A1A7" w14:textId="77777777" w:rsidR="00A21F4D" w:rsidRDefault="00A21F4D" w:rsidP="00A21F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B666FCB" w14:textId="77777777" w:rsidR="00A21F4D" w:rsidRPr="00EB7E5D" w:rsidRDefault="00A21F4D" w:rsidP="00A21F4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EB7E5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Zabezpieczenie ciśnieniowe: max. 300, +/- 20 mmHg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DB766A" w14:textId="77777777" w:rsidR="00A21F4D" w:rsidRPr="001A5480" w:rsidRDefault="00D4300B" w:rsidP="00A21F4D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55ABF23" w14:textId="77777777" w:rsidR="00A21F4D" w:rsidRPr="003B5625" w:rsidRDefault="00A21F4D" w:rsidP="00A21F4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45637AA8" w14:textId="77777777" w:rsidR="00A21F4D" w:rsidRDefault="00A21F4D" w:rsidP="00A21F4D">
            <w:pPr>
              <w:jc w:val="center"/>
            </w:pPr>
            <w:r w:rsidRPr="00F33C90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21F4D" w:rsidRPr="003B5625" w14:paraId="3E7E06FA" w14:textId="77777777" w:rsidTr="00A21F4D">
        <w:trPr>
          <w:gridAfter w:val="1"/>
          <w:wAfter w:w="19" w:type="dxa"/>
          <w:cantSplit/>
          <w:trHeight w:hRule="exact" w:val="416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0CCD6EAE" w14:textId="77777777" w:rsidR="00A21F4D" w:rsidRDefault="00A21F4D" w:rsidP="00A21F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01BD2F1" w14:textId="77777777" w:rsidR="00A21F4D" w:rsidRPr="00EB7E5D" w:rsidRDefault="00A21F4D" w:rsidP="00A21F4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EB7E5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Pomiar automatyczny, co określony czas, regulowany w zakresie co najmniej od 1 min. do 24 h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6783734" w14:textId="77777777" w:rsidR="00A21F4D" w:rsidRPr="001A5480" w:rsidRDefault="00D4300B" w:rsidP="00A21F4D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EA7C96" w14:textId="77777777" w:rsidR="00A21F4D" w:rsidRPr="003B5625" w:rsidRDefault="00A21F4D" w:rsidP="00A21F4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5ABA7742" w14:textId="77777777" w:rsidR="00A21F4D" w:rsidRDefault="00A21F4D" w:rsidP="00A21F4D">
            <w:pPr>
              <w:jc w:val="center"/>
            </w:pPr>
            <w:r w:rsidRPr="00F33C90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EB7E5D" w:rsidRPr="003B5625" w14:paraId="2620C005" w14:textId="77777777" w:rsidTr="00EB7E5D">
        <w:trPr>
          <w:gridAfter w:val="1"/>
          <w:wAfter w:w="19" w:type="dxa"/>
          <w:cantSplit/>
          <w:trHeight w:hRule="exact" w:val="621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03DE8329" w14:textId="77777777" w:rsidR="00EB7E5D" w:rsidRDefault="00EB7E5D" w:rsidP="00EB7E5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A5A634F" w14:textId="77777777" w:rsidR="00EB7E5D" w:rsidRPr="00EB7E5D" w:rsidRDefault="00EB7E5D" w:rsidP="00EB7E5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EB7E5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Funkcja zaprogramowania sekwencji pomiarowej w zakresie ilości i częstotliwości pomiarów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A09601" w14:textId="77777777" w:rsidR="00EB7E5D" w:rsidRPr="001A5480" w:rsidRDefault="00EB7E5D" w:rsidP="00EB7E5D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TAK/NIE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A78911" w14:textId="77777777" w:rsidR="00EB7E5D" w:rsidRPr="003B5625" w:rsidRDefault="00EB7E5D" w:rsidP="00EB7E5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5D422FCF" w14:textId="77777777" w:rsidR="00EB7E5D" w:rsidRPr="007D7576" w:rsidRDefault="00EB7E5D" w:rsidP="00EB7E5D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7D7576">
              <w:rPr>
                <w:rFonts w:ascii="Arial Narrow" w:hAnsi="Arial Narrow" w:cs="Arial"/>
                <w:sz w:val="20"/>
                <w:szCs w:val="20"/>
                <w:lang w:eastAsia="zh-CN"/>
              </w:rPr>
              <w:t>Tak – 1 pkt.</w:t>
            </w:r>
          </w:p>
          <w:p w14:paraId="4F3101D9" w14:textId="77777777" w:rsidR="00EB7E5D" w:rsidRPr="00D63481" w:rsidRDefault="00EB7E5D" w:rsidP="00EB7E5D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7D7576">
              <w:rPr>
                <w:rFonts w:ascii="Arial Narrow" w:hAnsi="Arial Narrow" w:cs="Arial"/>
                <w:sz w:val="20"/>
                <w:szCs w:val="20"/>
                <w:lang w:eastAsia="zh-CN"/>
              </w:rPr>
              <w:t>Nie – 0 pkt.</w:t>
            </w:r>
          </w:p>
        </w:tc>
      </w:tr>
      <w:tr w:rsidR="00EB7E5D" w:rsidRPr="003B5625" w14:paraId="7816D40D" w14:textId="77777777" w:rsidTr="00EB7E5D">
        <w:trPr>
          <w:gridAfter w:val="1"/>
          <w:wAfter w:w="19" w:type="dxa"/>
          <w:cantSplit/>
          <w:trHeight w:hRule="exact" w:val="573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51733FA8" w14:textId="77777777" w:rsidR="00EB7E5D" w:rsidRDefault="00EB7E5D" w:rsidP="00EB7E5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D5DE094" w14:textId="77777777" w:rsidR="00EB7E5D" w:rsidRPr="00EB7E5D" w:rsidRDefault="00EB7E5D" w:rsidP="00EB7E5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EB7E5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Funkcja utrzymywania ciśnienia w mankiecie (tzw. </w:t>
            </w:r>
            <w:proofErr w:type="spellStart"/>
            <w:r w:rsidRPr="00EB7E5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staza</w:t>
            </w:r>
            <w:proofErr w:type="spellEnd"/>
            <w:r w:rsidRPr="00EB7E5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) ułatwiająca wykonanie wkłucia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7D71B9" w14:textId="77777777" w:rsidR="00EB7E5D" w:rsidRPr="001A5480" w:rsidRDefault="00EB7E5D" w:rsidP="00EB7E5D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TAK/NIE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8808585" w14:textId="77777777" w:rsidR="00EB7E5D" w:rsidRPr="003B5625" w:rsidRDefault="00EB7E5D" w:rsidP="00EB7E5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558F2BD0" w14:textId="77777777" w:rsidR="00EB7E5D" w:rsidRPr="007D7576" w:rsidRDefault="00EB7E5D" w:rsidP="00EB7E5D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7D7576">
              <w:rPr>
                <w:rFonts w:ascii="Arial Narrow" w:hAnsi="Arial Narrow" w:cs="Arial"/>
                <w:sz w:val="20"/>
                <w:szCs w:val="20"/>
                <w:lang w:eastAsia="zh-CN"/>
              </w:rPr>
              <w:t>Tak – 1 pkt.</w:t>
            </w:r>
          </w:p>
          <w:p w14:paraId="7090A500" w14:textId="77777777" w:rsidR="00EB7E5D" w:rsidRPr="00D63481" w:rsidRDefault="00EB7E5D" w:rsidP="00EB7E5D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7D7576">
              <w:rPr>
                <w:rFonts w:ascii="Arial Narrow" w:hAnsi="Arial Narrow" w:cs="Arial"/>
                <w:sz w:val="20"/>
                <w:szCs w:val="20"/>
                <w:lang w:eastAsia="zh-CN"/>
              </w:rPr>
              <w:t>Nie – 0 pkt.</w:t>
            </w:r>
          </w:p>
        </w:tc>
      </w:tr>
      <w:tr w:rsidR="00EB7E5D" w:rsidRPr="003B5625" w14:paraId="37810B34" w14:textId="77777777" w:rsidTr="00A21F4D">
        <w:trPr>
          <w:gridAfter w:val="1"/>
          <w:wAfter w:w="19" w:type="dxa"/>
          <w:cantSplit/>
          <w:trHeight w:hRule="exact" w:val="416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ED1FC06" w14:textId="77777777" w:rsidR="00EB7E5D" w:rsidRDefault="00EB7E5D" w:rsidP="00D4300B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8BE2B0C" w14:textId="77777777" w:rsidR="00EB7E5D" w:rsidRPr="00CF29F0" w:rsidRDefault="00EB7E5D" w:rsidP="00EB7E5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F29F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Monitorowanie IBP: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2866665" w14:textId="77777777" w:rsidR="00EB7E5D" w:rsidRPr="001A5480" w:rsidRDefault="00EB7E5D" w:rsidP="00EB7E5D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912EE0E" w14:textId="77777777" w:rsidR="00EB7E5D" w:rsidRPr="003B5625" w:rsidRDefault="00EB7E5D" w:rsidP="00EB7E5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1643863A" w14:textId="77777777" w:rsidR="00EB7E5D" w:rsidRPr="00D63481" w:rsidRDefault="00EB7E5D" w:rsidP="00EB7E5D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</w:p>
        </w:tc>
      </w:tr>
      <w:tr w:rsidR="00A21F4D" w:rsidRPr="003B5625" w14:paraId="0E9658FD" w14:textId="77777777" w:rsidTr="00EB7E5D">
        <w:trPr>
          <w:gridAfter w:val="1"/>
          <w:wAfter w:w="19" w:type="dxa"/>
          <w:cantSplit/>
          <w:trHeight w:hRule="exact" w:val="652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C97A334" w14:textId="77777777" w:rsidR="00A21F4D" w:rsidRDefault="00A21F4D" w:rsidP="00A21F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05CEF84" w14:textId="77777777" w:rsidR="00A21F4D" w:rsidRPr="00EB7E5D" w:rsidRDefault="00A21F4D" w:rsidP="00A21F4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EB7E5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Prezentacja krzywych dynamicznych ciśnienia na ekranie kardiomonitora, monitorowanie w min. jednym kanale pomiarowym z możliwością rozbudowy do czterech kanałów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85D448A" w14:textId="77777777" w:rsidR="00A21F4D" w:rsidRPr="001A5480" w:rsidRDefault="00D4300B" w:rsidP="00A21F4D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D1B34B5" w14:textId="77777777" w:rsidR="00A21F4D" w:rsidRPr="003B5625" w:rsidRDefault="00A21F4D" w:rsidP="00A21F4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67C1BDAC" w14:textId="77777777" w:rsidR="00A21F4D" w:rsidRDefault="00A21F4D" w:rsidP="00A21F4D">
            <w:pPr>
              <w:jc w:val="center"/>
            </w:pPr>
            <w:r w:rsidRPr="0006657D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21F4D" w:rsidRPr="003B5625" w14:paraId="6C2381A1" w14:textId="77777777" w:rsidTr="00EC09A1">
        <w:trPr>
          <w:gridAfter w:val="1"/>
          <w:wAfter w:w="19" w:type="dxa"/>
          <w:cantSplit/>
          <w:trHeight w:hRule="exact" w:val="586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8E08BCC" w14:textId="77777777" w:rsidR="00A21F4D" w:rsidRDefault="00A21F4D" w:rsidP="00A21F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95FD931" w14:textId="77777777" w:rsidR="00A21F4D" w:rsidRPr="00EB7E5D" w:rsidRDefault="00A21F4D" w:rsidP="00A21F4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EB7E5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Możliwość przypisania nazwy pomiaru (min. ABP, </w:t>
            </w:r>
            <w:proofErr w:type="spellStart"/>
            <w:r w:rsidRPr="00EB7E5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Ao</w:t>
            </w:r>
            <w:proofErr w:type="spellEnd"/>
            <w:r w:rsidRPr="00EB7E5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, CVP, LAP, PAP, RAP) z automatycznym dostosowaniem skali wyświetlanej krzywej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D1BFC9A" w14:textId="77777777" w:rsidR="00A21F4D" w:rsidRPr="001A5480" w:rsidRDefault="00D4300B" w:rsidP="00A21F4D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B66495" w14:textId="77777777" w:rsidR="00A21F4D" w:rsidRPr="003B5625" w:rsidRDefault="00A21F4D" w:rsidP="00A21F4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413D6A4A" w14:textId="77777777" w:rsidR="00A21F4D" w:rsidRDefault="00A21F4D" w:rsidP="00A21F4D">
            <w:pPr>
              <w:jc w:val="center"/>
            </w:pPr>
            <w:r w:rsidRPr="0006657D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21F4D" w:rsidRPr="003B5625" w14:paraId="4261A24A" w14:textId="77777777" w:rsidTr="00A21F4D">
        <w:trPr>
          <w:gridAfter w:val="1"/>
          <w:wAfter w:w="19" w:type="dxa"/>
          <w:cantSplit/>
          <w:trHeight w:hRule="exact" w:val="416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930FB25" w14:textId="77777777" w:rsidR="00A21F4D" w:rsidRDefault="00A21F4D" w:rsidP="00A21F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71F8572" w14:textId="77777777" w:rsidR="00A21F4D" w:rsidRPr="00EB7E5D" w:rsidRDefault="00A21F4D" w:rsidP="00A21F4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EB7E5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Zakres pomiarowy: min.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od </w:t>
            </w:r>
            <w:r w:rsidRPr="00EB7E5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– 40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do </w:t>
            </w:r>
            <w:r w:rsidRPr="00EB7E5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360 mmHg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F4F396F" w14:textId="77777777" w:rsidR="00A21F4D" w:rsidRPr="001A5480" w:rsidRDefault="00D4300B" w:rsidP="00A21F4D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D5B3B0E" w14:textId="77777777" w:rsidR="00A21F4D" w:rsidRPr="003B5625" w:rsidRDefault="00A21F4D" w:rsidP="00A21F4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3FF558EF" w14:textId="77777777" w:rsidR="00A21F4D" w:rsidRDefault="00A21F4D" w:rsidP="00A21F4D">
            <w:pPr>
              <w:jc w:val="center"/>
            </w:pPr>
            <w:r w:rsidRPr="0006657D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EB7E5D" w:rsidRPr="003B5625" w14:paraId="0E704A14" w14:textId="77777777" w:rsidTr="00A21F4D">
        <w:trPr>
          <w:gridAfter w:val="1"/>
          <w:wAfter w:w="19" w:type="dxa"/>
          <w:cantSplit/>
          <w:trHeight w:hRule="exact" w:val="416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69BC614" w14:textId="77777777" w:rsidR="00EB7E5D" w:rsidRDefault="00EB7E5D" w:rsidP="00D4300B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10AB4E6" w14:textId="77777777" w:rsidR="00EB7E5D" w:rsidRPr="00CF29F0" w:rsidRDefault="00EB7E5D" w:rsidP="00EB7E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F29F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Monitorowanie Temp.: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CAA7E8" w14:textId="77777777" w:rsidR="00EB7E5D" w:rsidRPr="001A5480" w:rsidRDefault="00EB7E5D" w:rsidP="00EB7E5D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984CA5" w14:textId="77777777" w:rsidR="00EB7E5D" w:rsidRPr="003B5625" w:rsidRDefault="00EB7E5D" w:rsidP="00EB7E5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54C115DB" w14:textId="77777777" w:rsidR="00EB7E5D" w:rsidRPr="00D63481" w:rsidRDefault="00EB7E5D" w:rsidP="00EB7E5D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</w:p>
        </w:tc>
      </w:tr>
      <w:tr w:rsidR="00A21F4D" w:rsidRPr="003B5625" w14:paraId="6458196B" w14:textId="77777777" w:rsidTr="00A21F4D">
        <w:trPr>
          <w:gridAfter w:val="1"/>
          <w:wAfter w:w="19" w:type="dxa"/>
          <w:cantSplit/>
          <w:trHeight w:hRule="exact" w:val="416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04D69ABD" w14:textId="77777777" w:rsidR="00A21F4D" w:rsidRDefault="00A21F4D" w:rsidP="00A21F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7FB045A" w14:textId="77777777" w:rsidR="00A21F4D" w:rsidRPr="00EB7E5D" w:rsidRDefault="00A21F4D" w:rsidP="00A21F4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EB7E5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Monitorowanie temperatury w jednym kanale pomiarowych z obliczaniem różnicy temperatur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E2B34F" w14:textId="77777777" w:rsidR="00A21F4D" w:rsidRPr="001A5480" w:rsidRDefault="00D4300B" w:rsidP="00A21F4D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05A389" w14:textId="77777777" w:rsidR="00A21F4D" w:rsidRPr="003B5625" w:rsidRDefault="00A21F4D" w:rsidP="00A21F4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425F7D56" w14:textId="77777777" w:rsidR="00A21F4D" w:rsidRDefault="00A21F4D" w:rsidP="00A21F4D">
            <w:pPr>
              <w:jc w:val="center"/>
            </w:pPr>
            <w:r w:rsidRPr="007330D6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21F4D" w:rsidRPr="003B5625" w14:paraId="5B95F631" w14:textId="77777777" w:rsidTr="00A21F4D">
        <w:trPr>
          <w:gridAfter w:val="1"/>
          <w:wAfter w:w="19" w:type="dxa"/>
          <w:cantSplit/>
          <w:trHeight w:hRule="exact" w:val="416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2D3FB29" w14:textId="77777777" w:rsidR="00A21F4D" w:rsidRDefault="00A21F4D" w:rsidP="00A21F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9570CD7" w14:textId="77777777" w:rsidR="00A21F4D" w:rsidRPr="00EB7E5D" w:rsidRDefault="00A21F4D" w:rsidP="00A21F4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EB7E5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Zakres pomiarowy: min. 0 – 45 ºC, dokładność ± 0,1ºC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B946FBE" w14:textId="77777777" w:rsidR="00A21F4D" w:rsidRPr="001A5480" w:rsidRDefault="00D4300B" w:rsidP="00A21F4D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8FAB7B" w14:textId="77777777" w:rsidR="00A21F4D" w:rsidRPr="003B5625" w:rsidRDefault="00A21F4D" w:rsidP="00A21F4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6AB27741" w14:textId="77777777" w:rsidR="00A21F4D" w:rsidRDefault="00A21F4D" w:rsidP="00A21F4D">
            <w:pPr>
              <w:jc w:val="center"/>
            </w:pPr>
            <w:r w:rsidRPr="007330D6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EB7E5D" w:rsidRPr="003B5625" w14:paraId="7460DF52" w14:textId="77777777" w:rsidTr="00A21F4D">
        <w:trPr>
          <w:gridAfter w:val="1"/>
          <w:wAfter w:w="19" w:type="dxa"/>
          <w:cantSplit/>
          <w:trHeight w:hRule="exact" w:val="416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312A020" w14:textId="77777777" w:rsidR="00EB7E5D" w:rsidRDefault="00EB7E5D" w:rsidP="00D4300B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C95BBCD" w14:textId="77777777" w:rsidR="00EB7E5D" w:rsidRPr="00CF29F0" w:rsidRDefault="00EB7E5D" w:rsidP="00EB7E5D">
            <w:pPr>
              <w:tabs>
                <w:tab w:val="num" w:pos="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CF29F0">
              <w:rPr>
                <w:rFonts w:ascii="Arial" w:hAnsi="Arial" w:cs="Arial"/>
                <w:b/>
                <w:sz w:val="20"/>
                <w:szCs w:val="20"/>
              </w:rPr>
              <w:t>Monitorowanie CO</w:t>
            </w:r>
            <w:r w:rsidRPr="00CF29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2</w:t>
            </w:r>
            <w:r w:rsidRPr="00CF29F0">
              <w:rPr>
                <w:rFonts w:ascii="Arial" w:hAnsi="Arial" w:cs="Arial"/>
                <w:b/>
                <w:sz w:val="20"/>
                <w:szCs w:val="20"/>
              </w:rPr>
              <w:t xml:space="preserve">: 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26896" w14:textId="77777777" w:rsidR="00EB7E5D" w:rsidRPr="001A5480" w:rsidRDefault="00EB7E5D" w:rsidP="00EB7E5D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F831669" w14:textId="77777777" w:rsidR="00EB7E5D" w:rsidRPr="003B5625" w:rsidRDefault="00EB7E5D" w:rsidP="00EB7E5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12FFA4C5" w14:textId="77777777" w:rsidR="00EB7E5D" w:rsidRPr="00D63481" w:rsidRDefault="00EB7E5D" w:rsidP="00A21F4D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</w:p>
        </w:tc>
      </w:tr>
      <w:tr w:rsidR="00A21F4D" w:rsidRPr="003B5625" w14:paraId="342CA6AD" w14:textId="77777777" w:rsidTr="00EB7E5D">
        <w:trPr>
          <w:gridAfter w:val="1"/>
          <w:wAfter w:w="19" w:type="dxa"/>
          <w:cantSplit/>
          <w:trHeight w:hRule="exact" w:val="571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4364511D" w14:textId="77777777" w:rsidR="00A21F4D" w:rsidRDefault="00A21F4D" w:rsidP="00A21F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A8896FB" w14:textId="77777777" w:rsidR="00A21F4D" w:rsidRPr="00EB7E5D" w:rsidRDefault="00A21F4D" w:rsidP="00A21F4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EB7E5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Pomiar w strumieniu głównym lub bocznym w zależności od zastosowanego czujnika pomiarowego w min. 2 kardiomonitorach jednocześnie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5150608" w14:textId="77777777" w:rsidR="00A21F4D" w:rsidRPr="001A5480" w:rsidRDefault="00D4300B" w:rsidP="00A21F4D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953BA4" w14:textId="77777777" w:rsidR="00A21F4D" w:rsidRPr="003B5625" w:rsidRDefault="00A21F4D" w:rsidP="00A21F4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621E0181" w14:textId="77777777" w:rsidR="00A21F4D" w:rsidRDefault="00A21F4D" w:rsidP="00A21F4D">
            <w:pPr>
              <w:jc w:val="center"/>
            </w:pPr>
            <w:r w:rsidRPr="00AA47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21F4D" w:rsidRPr="003B5625" w14:paraId="12D39CBA" w14:textId="77777777" w:rsidTr="00A21F4D">
        <w:trPr>
          <w:gridAfter w:val="1"/>
          <w:wAfter w:w="19" w:type="dxa"/>
          <w:cantSplit/>
          <w:trHeight w:hRule="exact" w:val="416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0031B82" w14:textId="77777777" w:rsidR="00A21F4D" w:rsidRDefault="00A21F4D" w:rsidP="00A21F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24309D8" w14:textId="77777777" w:rsidR="00A21F4D" w:rsidRPr="00EB7E5D" w:rsidRDefault="00A21F4D" w:rsidP="00A21F4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EB7E5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Zakres pomiarowy CO</w:t>
            </w:r>
            <w:r w:rsidRPr="00D4300B">
              <w:rPr>
                <w:rFonts w:ascii="Arial Narrow" w:hAnsi="Arial Narrow"/>
                <w:color w:val="000000" w:themeColor="text1"/>
                <w:sz w:val="20"/>
                <w:szCs w:val="20"/>
                <w:vertAlign w:val="subscript"/>
                <w:lang w:eastAsia="zh-CN"/>
              </w:rPr>
              <w:t>2</w:t>
            </w:r>
            <w:r w:rsidRPr="00EB7E5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min. 0-150 mmHg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0DD5F1C" w14:textId="77777777" w:rsidR="00A21F4D" w:rsidRPr="001A5480" w:rsidRDefault="00D4300B" w:rsidP="00A21F4D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96A57E" w14:textId="77777777" w:rsidR="00A21F4D" w:rsidRPr="003B5625" w:rsidRDefault="00A21F4D" w:rsidP="00A21F4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5957A7F7" w14:textId="77777777" w:rsidR="00A21F4D" w:rsidRDefault="00A21F4D" w:rsidP="00A21F4D">
            <w:pPr>
              <w:jc w:val="center"/>
            </w:pPr>
            <w:r w:rsidRPr="00AA47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21F4D" w:rsidRPr="003B5625" w14:paraId="0219E80E" w14:textId="77777777" w:rsidTr="00A21F4D">
        <w:trPr>
          <w:gridAfter w:val="1"/>
          <w:wAfter w:w="19" w:type="dxa"/>
          <w:cantSplit/>
          <w:trHeight w:hRule="exact" w:val="416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5B3057EC" w14:textId="77777777" w:rsidR="00A21F4D" w:rsidRDefault="00A21F4D" w:rsidP="00A21F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8A9D618" w14:textId="77777777" w:rsidR="00A21F4D" w:rsidRPr="00EB7E5D" w:rsidRDefault="00A21F4D" w:rsidP="00A21F4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EB7E5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Pomiar częstości oddechowej na podstawie pomiaru fali </w:t>
            </w:r>
            <w:proofErr w:type="spellStart"/>
            <w:r w:rsidRPr="00EB7E5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kapnograficznej</w:t>
            </w:r>
            <w:proofErr w:type="spellEnd"/>
            <w:r w:rsidRPr="00EB7E5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w zakresie min.: 5 – 150 </w:t>
            </w:r>
            <w:proofErr w:type="spellStart"/>
            <w:r w:rsidRPr="00EB7E5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rpm</w:t>
            </w:r>
            <w:proofErr w:type="spellEnd"/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873CFF" w14:textId="77777777" w:rsidR="00A21F4D" w:rsidRPr="001A5480" w:rsidRDefault="00D4300B" w:rsidP="00A21F4D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3BDA28" w14:textId="77777777" w:rsidR="00A21F4D" w:rsidRPr="003B5625" w:rsidRDefault="00A21F4D" w:rsidP="00A21F4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1C2CEA01" w14:textId="77777777" w:rsidR="00A21F4D" w:rsidRDefault="00A21F4D" w:rsidP="00A21F4D">
            <w:pPr>
              <w:jc w:val="center"/>
            </w:pPr>
            <w:r w:rsidRPr="00AA47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91E26" w:rsidRPr="003B5625" w14:paraId="43D82FF7" w14:textId="77777777" w:rsidTr="00A21F4D">
        <w:trPr>
          <w:gridAfter w:val="1"/>
          <w:wAfter w:w="19" w:type="dxa"/>
          <w:cantSplit/>
          <w:trHeight w:hRule="exact" w:val="416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6E823B3" w14:textId="77777777" w:rsidR="00291E26" w:rsidRDefault="00291E26" w:rsidP="00D4300B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2AE4FDE" w14:textId="77777777" w:rsidR="00291E26" w:rsidRPr="00EB7E5D" w:rsidRDefault="00291E26" w:rsidP="00291E26">
            <w:pPr>
              <w:tabs>
                <w:tab w:val="num" w:pos="0"/>
              </w:tabs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291E26">
              <w:rPr>
                <w:rFonts w:ascii="Arial" w:hAnsi="Arial" w:cs="Arial"/>
                <w:b/>
                <w:sz w:val="20"/>
                <w:szCs w:val="20"/>
              </w:rPr>
              <w:t>Możliwości rozbudowy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3AA6DA" w14:textId="77777777" w:rsidR="00291E26" w:rsidRPr="001A5480" w:rsidRDefault="00291E26" w:rsidP="00EB7E5D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FE3AD" w14:textId="77777777" w:rsidR="00291E26" w:rsidRPr="003B5625" w:rsidRDefault="00291E26" w:rsidP="00EB7E5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276E0C3C" w14:textId="77777777" w:rsidR="00291E26" w:rsidRPr="00D63481" w:rsidRDefault="00291E26" w:rsidP="00EB7E5D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</w:p>
        </w:tc>
      </w:tr>
      <w:tr w:rsidR="00A21F4D" w:rsidRPr="003B5625" w14:paraId="1E9ABB99" w14:textId="77777777" w:rsidTr="000D5B85">
        <w:trPr>
          <w:gridAfter w:val="1"/>
          <w:wAfter w:w="19" w:type="dxa"/>
          <w:cantSplit/>
          <w:trHeight w:hRule="exact" w:val="480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57B4EC39" w14:textId="77777777" w:rsidR="00A21F4D" w:rsidRDefault="00A21F4D" w:rsidP="00A21F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2D72A36" w14:textId="77777777" w:rsidR="00A21F4D" w:rsidRPr="00291E26" w:rsidRDefault="00A21F4D" w:rsidP="00A21F4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0D5B8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Moduły pomiarowe umożliwiające monitorowanie parametrów min.: IBP, CO2, BIS, EEG, gazów anestetycznych i oddechowych, ciśnienia śródczaszkowego (ICP)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7B3BDA" w14:textId="77777777" w:rsidR="00A21F4D" w:rsidRPr="001A5480" w:rsidRDefault="00D4300B" w:rsidP="00A21F4D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9B3D2B1" w14:textId="77777777" w:rsidR="00A21F4D" w:rsidRPr="003B5625" w:rsidRDefault="00A21F4D" w:rsidP="00A21F4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12A6A87F" w14:textId="77777777" w:rsidR="00A21F4D" w:rsidRDefault="00A21F4D" w:rsidP="00A21F4D">
            <w:pPr>
              <w:jc w:val="center"/>
            </w:pPr>
            <w:r w:rsidRPr="000C712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21F4D" w:rsidRPr="003B5625" w14:paraId="32C4620D" w14:textId="77777777" w:rsidTr="000D5B85">
        <w:trPr>
          <w:gridAfter w:val="1"/>
          <w:wAfter w:w="19" w:type="dxa"/>
          <w:cantSplit/>
          <w:trHeight w:hRule="exact" w:val="480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11B9D8C" w14:textId="77777777" w:rsidR="00A21F4D" w:rsidRDefault="00A21F4D" w:rsidP="00A21F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B77C9D9" w14:textId="77777777" w:rsidR="00A21F4D" w:rsidRPr="000D5B85" w:rsidRDefault="00A21F4D" w:rsidP="00A21F4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0D5B8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Moduły komunikacyjne umożliwiający otrzymywanie i wyświetlanie na ekranie monitora pacjenta danych pomiarowych pochodzących z zewnętrznych urządzeń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D872FF9" w14:textId="77777777" w:rsidR="00A21F4D" w:rsidRPr="001A5480" w:rsidRDefault="00D4300B" w:rsidP="00A21F4D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2865" w14:textId="77777777" w:rsidR="00A21F4D" w:rsidRPr="003B5625" w:rsidRDefault="00A21F4D" w:rsidP="00A21F4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6942625C" w14:textId="77777777" w:rsidR="00A21F4D" w:rsidRDefault="00A21F4D" w:rsidP="00A21F4D">
            <w:pPr>
              <w:jc w:val="center"/>
            </w:pPr>
            <w:r w:rsidRPr="000C712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21F4D" w:rsidRPr="003B5625" w14:paraId="5B5EFFA0" w14:textId="77777777" w:rsidTr="00A21F4D">
        <w:trPr>
          <w:gridAfter w:val="1"/>
          <w:wAfter w:w="19" w:type="dxa"/>
          <w:cantSplit/>
          <w:trHeight w:hRule="exact" w:val="416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2F26584" w14:textId="77777777" w:rsidR="00A21F4D" w:rsidRDefault="00A21F4D" w:rsidP="00A21F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82D35CC" w14:textId="77777777" w:rsidR="00A21F4D" w:rsidRPr="00291E26" w:rsidRDefault="00A21F4D" w:rsidP="00A21F4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291E26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Możliwość rozbudowy o zintegrowany z kardiomonitorem komputer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759978" w14:textId="77777777" w:rsidR="00A21F4D" w:rsidRPr="001A5480" w:rsidRDefault="00D4300B" w:rsidP="00A21F4D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F8D5993" w14:textId="77777777" w:rsidR="00A21F4D" w:rsidRPr="003B5625" w:rsidRDefault="00A21F4D" w:rsidP="00A21F4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7CB23317" w14:textId="77777777" w:rsidR="00A21F4D" w:rsidRDefault="00A21F4D" w:rsidP="00A21F4D">
            <w:pPr>
              <w:jc w:val="center"/>
            </w:pPr>
            <w:r w:rsidRPr="000C712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91E26" w:rsidRPr="003B5625" w14:paraId="16337DE9" w14:textId="77777777" w:rsidTr="00291E26">
        <w:trPr>
          <w:gridAfter w:val="1"/>
          <w:wAfter w:w="19" w:type="dxa"/>
          <w:cantSplit/>
          <w:trHeight w:hRule="exact" w:val="569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6818A25" w14:textId="77777777" w:rsidR="00291E26" w:rsidRDefault="00291E26" w:rsidP="00291E2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29D924C" w14:textId="77777777" w:rsidR="00291E26" w:rsidRPr="00291E26" w:rsidRDefault="00291E26" w:rsidP="00291E26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291E26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Możliwość rozbudowy kardiomonitora o interfejs komunikacyjny do odbioru i prezentacji danych pomiarowych z min. 2 urządzeń zewnętrznych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0233D1" w14:textId="77777777" w:rsidR="00291E26" w:rsidRPr="001A5480" w:rsidRDefault="00291E26" w:rsidP="00291E26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TAK/NIE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98ABA55" w14:textId="77777777" w:rsidR="00291E26" w:rsidRPr="003B5625" w:rsidRDefault="00291E26" w:rsidP="00291E26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0A1B2DD1" w14:textId="77777777" w:rsidR="00291E26" w:rsidRPr="007D7576" w:rsidRDefault="00291E26" w:rsidP="00291E26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7D7576">
              <w:rPr>
                <w:rFonts w:ascii="Arial Narrow" w:hAnsi="Arial Narrow" w:cs="Arial"/>
                <w:sz w:val="20"/>
                <w:szCs w:val="20"/>
                <w:lang w:eastAsia="zh-CN"/>
              </w:rPr>
              <w:t>Tak – 1 pkt.</w:t>
            </w:r>
          </w:p>
          <w:p w14:paraId="4FB963B9" w14:textId="77777777" w:rsidR="00291E26" w:rsidRPr="00D63481" w:rsidRDefault="00291E26" w:rsidP="00291E26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7D7576">
              <w:rPr>
                <w:rFonts w:ascii="Arial Narrow" w:hAnsi="Arial Narrow" w:cs="Arial"/>
                <w:sz w:val="20"/>
                <w:szCs w:val="20"/>
                <w:lang w:eastAsia="zh-CN"/>
              </w:rPr>
              <w:t>Nie – 0 pkt.</w:t>
            </w:r>
          </w:p>
        </w:tc>
      </w:tr>
      <w:tr w:rsidR="00A21F4D" w:rsidRPr="003B5625" w14:paraId="1C1FAA66" w14:textId="77777777" w:rsidTr="00EB7E5D">
        <w:trPr>
          <w:gridAfter w:val="1"/>
          <w:wAfter w:w="19" w:type="dxa"/>
          <w:cantSplit/>
          <w:trHeight w:hRule="exact" w:val="319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507214FB" w14:textId="77777777" w:rsidR="00A21F4D" w:rsidRDefault="00A21F4D" w:rsidP="00D4300B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39BCA02" w14:textId="77777777" w:rsidR="00A21F4D" w:rsidRPr="008B1E3A" w:rsidRDefault="00A21F4D" w:rsidP="00A21F4D">
            <w:pPr>
              <w:rPr>
                <w:rFonts w:ascii="Arial Narrow" w:hAnsi="Arial Narrow"/>
                <w:sz w:val="20"/>
                <w:szCs w:val="20"/>
              </w:rPr>
            </w:pPr>
            <w:r w:rsidRPr="000D5B8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Akcesoria pomiarowe: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AA18CFC" w14:textId="77777777" w:rsidR="00A21F4D" w:rsidRPr="001A5480" w:rsidRDefault="00A21F4D" w:rsidP="00A21F4D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2AA8CB8" w14:textId="77777777" w:rsidR="00A21F4D" w:rsidRPr="003B5625" w:rsidRDefault="00A21F4D" w:rsidP="00A21F4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53E53B45" w14:textId="77777777" w:rsidR="00A21F4D" w:rsidRDefault="00A21F4D" w:rsidP="00A21F4D">
            <w:pPr>
              <w:jc w:val="center"/>
            </w:pPr>
          </w:p>
        </w:tc>
      </w:tr>
      <w:tr w:rsidR="00D4300B" w:rsidRPr="003B5625" w14:paraId="5FB73B86" w14:textId="77777777" w:rsidTr="00EB7E5D">
        <w:trPr>
          <w:gridAfter w:val="1"/>
          <w:wAfter w:w="19" w:type="dxa"/>
          <w:cantSplit/>
          <w:trHeight w:hRule="exact" w:val="564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05D8C6DA" w14:textId="77777777" w:rsidR="00D4300B" w:rsidRDefault="00D4300B" w:rsidP="00D4300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8514AB9" w14:textId="77777777" w:rsidR="00D4300B" w:rsidRPr="00B566AB" w:rsidRDefault="00D4300B" w:rsidP="00D4300B">
            <w:pPr>
              <w:rPr>
                <w:rFonts w:ascii="Arial Narrow" w:hAnsi="Arial Narrow"/>
                <w:color w:val="000000" w:themeColor="text1"/>
                <w:sz w:val="20"/>
                <w:szCs w:val="20"/>
                <w:highlight w:val="yellow"/>
                <w:lang w:eastAsia="zh-CN"/>
              </w:rPr>
            </w:pPr>
            <w:r w:rsidRPr="00B56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Wieloparametrowy moduł pomiarowy zapewniający monitorowanie funkcji życiowych: EKG, RR, SpO2, </w:t>
            </w:r>
            <w:proofErr w:type="spellStart"/>
            <w:r w:rsidRPr="00B56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NiBP</w:t>
            </w:r>
            <w:proofErr w:type="spellEnd"/>
            <w:r w:rsidRPr="00B56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, IBP i Temperatury - 1 szt.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AC7786" w14:textId="77777777" w:rsidR="00D4300B" w:rsidRDefault="00D4300B" w:rsidP="00D4300B">
            <w:pPr>
              <w:jc w:val="center"/>
            </w:pPr>
            <w:r w:rsidRPr="00C45117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071FAC4" w14:textId="77777777" w:rsidR="00D4300B" w:rsidRPr="003B5625" w:rsidRDefault="00D4300B" w:rsidP="00D4300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4FADF5B0" w14:textId="77777777" w:rsidR="00D4300B" w:rsidRDefault="00D4300B" w:rsidP="00D4300B">
            <w:pPr>
              <w:jc w:val="center"/>
            </w:pPr>
            <w:r w:rsidRPr="00DA2A0F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D4300B" w:rsidRPr="003B5625" w14:paraId="50ABF739" w14:textId="77777777" w:rsidTr="00EB7E5D">
        <w:trPr>
          <w:gridAfter w:val="1"/>
          <w:wAfter w:w="19" w:type="dxa"/>
          <w:cantSplit/>
          <w:trHeight w:hRule="exact" w:val="563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37374AD" w14:textId="77777777" w:rsidR="00D4300B" w:rsidRDefault="00D4300B" w:rsidP="00D4300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F4FC107" w14:textId="77777777" w:rsidR="00D4300B" w:rsidRPr="00EB7E5D" w:rsidRDefault="00D4300B" w:rsidP="00D4300B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EB7E5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Wielorazowy przewód zbiorczy EKG umożliwiający podłączenie zestawu trzech lub zestawu pięciu przewodów elektrod EKG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- 1 szt.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ACFB84" w14:textId="77777777" w:rsidR="00D4300B" w:rsidRDefault="00D4300B" w:rsidP="00D4300B">
            <w:pPr>
              <w:jc w:val="center"/>
            </w:pPr>
            <w:r w:rsidRPr="00C45117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439C5DB" w14:textId="77777777" w:rsidR="00D4300B" w:rsidRPr="003B5625" w:rsidRDefault="00D4300B" w:rsidP="00D4300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5768204C" w14:textId="77777777" w:rsidR="00D4300B" w:rsidRDefault="00D4300B" w:rsidP="00D4300B">
            <w:pPr>
              <w:jc w:val="center"/>
            </w:pPr>
            <w:r w:rsidRPr="00DA2A0F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D4300B" w:rsidRPr="003B5625" w14:paraId="48769DD0" w14:textId="77777777" w:rsidTr="00A21F4D">
        <w:trPr>
          <w:gridAfter w:val="1"/>
          <w:wAfter w:w="19" w:type="dxa"/>
          <w:cantSplit/>
          <w:trHeight w:hRule="exact" w:val="416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703829F5" w14:textId="77777777" w:rsidR="00D4300B" w:rsidRDefault="00D4300B" w:rsidP="00D4300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5AE9D8E" w14:textId="77777777" w:rsidR="00D4300B" w:rsidRPr="00EB7E5D" w:rsidRDefault="00D4300B" w:rsidP="00D4300B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EB7E5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Wielorazowy zestaw pięciu przewodów elektrod EKG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– 1 szt.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6DF2CAD" w14:textId="77777777" w:rsidR="00D4300B" w:rsidRDefault="00D4300B" w:rsidP="00D4300B">
            <w:pPr>
              <w:jc w:val="center"/>
            </w:pPr>
            <w:r w:rsidRPr="00C45117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C1A564" w14:textId="77777777" w:rsidR="00D4300B" w:rsidRPr="003B5625" w:rsidRDefault="00D4300B" w:rsidP="00D4300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31F2BE2D" w14:textId="77777777" w:rsidR="00D4300B" w:rsidRDefault="00D4300B" w:rsidP="00D4300B">
            <w:pPr>
              <w:jc w:val="center"/>
            </w:pPr>
            <w:r w:rsidRPr="00DA2A0F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D4300B" w:rsidRPr="003B5625" w14:paraId="277D79E7" w14:textId="77777777" w:rsidTr="00A21F4D">
        <w:trPr>
          <w:gridAfter w:val="1"/>
          <w:wAfter w:w="19" w:type="dxa"/>
          <w:cantSplit/>
          <w:trHeight w:hRule="exact" w:val="416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099109C2" w14:textId="77777777" w:rsidR="00D4300B" w:rsidRDefault="00D4300B" w:rsidP="00D4300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C301F1C" w14:textId="77777777" w:rsidR="00D4300B" w:rsidRPr="00EB7E5D" w:rsidRDefault="00D4300B" w:rsidP="00D4300B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EB7E5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Jednorazowe elektrody EKG -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60</w:t>
            </w:r>
            <w:r w:rsidRPr="00EB7E5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szt.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264185" w14:textId="77777777" w:rsidR="00D4300B" w:rsidRDefault="00D4300B" w:rsidP="00D4300B">
            <w:pPr>
              <w:jc w:val="center"/>
            </w:pPr>
            <w:r w:rsidRPr="00C45117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AC8F0A" w14:textId="77777777" w:rsidR="00D4300B" w:rsidRPr="003B5625" w:rsidRDefault="00D4300B" w:rsidP="00D4300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59F8590F" w14:textId="77777777" w:rsidR="00D4300B" w:rsidRDefault="00D4300B" w:rsidP="00D4300B">
            <w:pPr>
              <w:jc w:val="center"/>
            </w:pPr>
            <w:r w:rsidRPr="00DA2A0F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D4300B" w:rsidRPr="003B5625" w14:paraId="28FA8F2D" w14:textId="77777777" w:rsidTr="00A21F4D">
        <w:trPr>
          <w:gridAfter w:val="1"/>
          <w:wAfter w:w="19" w:type="dxa"/>
          <w:cantSplit/>
          <w:trHeight w:hRule="exact" w:val="416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3BA6A83" w14:textId="77777777" w:rsidR="00D4300B" w:rsidRDefault="00D4300B" w:rsidP="00D4300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194E407" w14:textId="77777777" w:rsidR="00D4300B" w:rsidRPr="00EB7E5D" w:rsidRDefault="00D4300B" w:rsidP="00D4300B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EB7E5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Wielorazowy czujnik pomiarowy SpO2 na palec dla dorosłych, miękki, długość min. 3 m 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- 1 szt.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7FCC279" w14:textId="77777777" w:rsidR="00D4300B" w:rsidRDefault="00D4300B" w:rsidP="00D4300B">
            <w:pPr>
              <w:jc w:val="center"/>
            </w:pPr>
            <w:r w:rsidRPr="00C45117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BD8562" w14:textId="77777777" w:rsidR="00D4300B" w:rsidRPr="003B5625" w:rsidRDefault="00D4300B" w:rsidP="00D4300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1FB2C9F5" w14:textId="77777777" w:rsidR="00D4300B" w:rsidRDefault="00D4300B" w:rsidP="00D4300B">
            <w:pPr>
              <w:jc w:val="center"/>
            </w:pPr>
            <w:r w:rsidRPr="00DA2A0F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D4300B" w:rsidRPr="003B5625" w14:paraId="750C5C97" w14:textId="77777777" w:rsidTr="00A21F4D">
        <w:trPr>
          <w:gridAfter w:val="1"/>
          <w:wAfter w:w="19" w:type="dxa"/>
          <w:cantSplit/>
          <w:trHeight w:hRule="exact" w:val="416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F537CA7" w14:textId="77777777" w:rsidR="00D4300B" w:rsidRDefault="00D4300B" w:rsidP="00D4300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0E1DB33" w14:textId="77777777" w:rsidR="00D4300B" w:rsidRPr="000D5B85" w:rsidRDefault="00D4300B" w:rsidP="00D4300B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0D5B8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Mankiet </w:t>
            </w:r>
            <w:proofErr w:type="spellStart"/>
            <w:r w:rsidRPr="000D5B8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NiBP</w:t>
            </w:r>
            <w:proofErr w:type="spellEnd"/>
            <w:r w:rsidRPr="000D5B8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, rozmiar duży dla dorosłych - 1 szt. 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A306C5" w14:textId="77777777" w:rsidR="00D4300B" w:rsidRDefault="00D4300B" w:rsidP="00D4300B">
            <w:pPr>
              <w:jc w:val="center"/>
            </w:pPr>
            <w:r w:rsidRPr="00C45117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047AC35" w14:textId="77777777" w:rsidR="00D4300B" w:rsidRPr="003B5625" w:rsidRDefault="00D4300B" w:rsidP="00D4300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58A60B4D" w14:textId="77777777" w:rsidR="00D4300B" w:rsidRDefault="00D4300B" w:rsidP="00D4300B">
            <w:pPr>
              <w:jc w:val="center"/>
            </w:pPr>
            <w:r w:rsidRPr="00502476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21F4D" w:rsidRPr="003B5625" w14:paraId="1D8D213D" w14:textId="77777777" w:rsidTr="00A21F4D">
        <w:trPr>
          <w:gridAfter w:val="1"/>
          <w:wAfter w:w="19" w:type="dxa"/>
          <w:cantSplit/>
          <w:trHeight w:hRule="exact" w:val="416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7649105A" w14:textId="77777777" w:rsidR="00A21F4D" w:rsidRDefault="00A21F4D" w:rsidP="00A21F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C054481" w14:textId="77777777" w:rsidR="00A21F4D" w:rsidRPr="000D5B85" w:rsidRDefault="00A21F4D" w:rsidP="00A21F4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0D5B8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Mankiet </w:t>
            </w:r>
            <w:proofErr w:type="spellStart"/>
            <w:r w:rsidRPr="000D5B8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NiBP</w:t>
            </w:r>
            <w:proofErr w:type="spellEnd"/>
            <w:r w:rsidRPr="000D5B8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, rozmiar średni dla dorosłych - 1 szt. 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121F3CA" w14:textId="77777777" w:rsidR="00A21F4D" w:rsidRDefault="00A21F4D" w:rsidP="00A21F4D">
            <w:pPr>
              <w:jc w:val="center"/>
            </w:pPr>
            <w:r w:rsidRPr="00C1536A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9247A7" w14:textId="77777777" w:rsidR="00A21F4D" w:rsidRPr="003B5625" w:rsidRDefault="00A21F4D" w:rsidP="00A21F4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3CD39F25" w14:textId="77777777" w:rsidR="00A21F4D" w:rsidRDefault="00A21F4D" w:rsidP="00A21F4D">
            <w:pPr>
              <w:jc w:val="center"/>
            </w:pPr>
            <w:r w:rsidRPr="00B214F8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21F4D" w:rsidRPr="003B5625" w14:paraId="5B1FE8C2" w14:textId="77777777" w:rsidTr="00A21F4D">
        <w:trPr>
          <w:gridAfter w:val="1"/>
          <w:wAfter w:w="19" w:type="dxa"/>
          <w:cantSplit/>
          <w:trHeight w:hRule="exact" w:val="416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4A40EFFC" w14:textId="77777777" w:rsidR="00A21F4D" w:rsidRDefault="00A21F4D" w:rsidP="00A21F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84373AF" w14:textId="77777777" w:rsidR="00A21F4D" w:rsidRPr="000D5B85" w:rsidRDefault="00A21F4D" w:rsidP="00A21F4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0D5B8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Mankiet </w:t>
            </w:r>
            <w:proofErr w:type="spellStart"/>
            <w:r w:rsidRPr="000D5B8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NiBP</w:t>
            </w:r>
            <w:proofErr w:type="spellEnd"/>
            <w:r w:rsidRPr="000D5B8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, rozmiar mały dla dorosłych - 1 szt. 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EB9D1F3" w14:textId="77777777" w:rsidR="00A21F4D" w:rsidRDefault="00A21F4D" w:rsidP="00A21F4D">
            <w:pPr>
              <w:jc w:val="center"/>
            </w:pPr>
            <w:r w:rsidRPr="00C1536A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B814CC" w14:textId="77777777" w:rsidR="00A21F4D" w:rsidRPr="003B5625" w:rsidRDefault="00A21F4D" w:rsidP="00A21F4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76028E74" w14:textId="77777777" w:rsidR="00A21F4D" w:rsidRDefault="00A21F4D" w:rsidP="00A21F4D">
            <w:pPr>
              <w:jc w:val="center"/>
            </w:pPr>
            <w:r w:rsidRPr="00B214F8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21F4D" w:rsidRPr="003B5625" w14:paraId="7F948C18" w14:textId="77777777" w:rsidTr="00A21F4D">
        <w:trPr>
          <w:gridAfter w:val="1"/>
          <w:wAfter w:w="19" w:type="dxa"/>
          <w:cantSplit/>
          <w:trHeight w:hRule="exact" w:val="416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7231349D" w14:textId="77777777" w:rsidR="00A21F4D" w:rsidRDefault="00A21F4D" w:rsidP="00A21F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4BC5894" w14:textId="77777777" w:rsidR="00A21F4D" w:rsidRPr="00EB7E5D" w:rsidRDefault="00A21F4D" w:rsidP="00A21F4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EB7E5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Wielorazowy czujnik pomiarowy temperatury powierzchniowej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– 1 szt.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89F1530" w14:textId="77777777" w:rsidR="00A21F4D" w:rsidRDefault="00A21F4D" w:rsidP="00A21F4D">
            <w:pPr>
              <w:jc w:val="center"/>
            </w:pPr>
            <w:r w:rsidRPr="00C1536A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FC89BB" w14:textId="77777777" w:rsidR="00A21F4D" w:rsidRPr="003B5625" w:rsidRDefault="00A21F4D" w:rsidP="00A21F4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683CCD15" w14:textId="77777777" w:rsidR="00A21F4D" w:rsidRDefault="00A21F4D" w:rsidP="00A21F4D">
            <w:pPr>
              <w:jc w:val="center"/>
            </w:pPr>
            <w:r w:rsidRPr="00B214F8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21F4D" w:rsidRPr="003B5625" w14:paraId="1001729D" w14:textId="77777777" w:rsidTr="00A21F4D">
        <w:trPr>
          <w:gridAfter w:val="1"/>
          <w:wAfter w:w="19" w:type="dxa"/>
          <w:cantSplit/>
          <w:trHeight w:hRule="exact" w:val="416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00CF8363" w14:textId="77777777" w:rsidR="00A21F4D" w:rsidRDefault="00A21F4D" w:rsidP="00A21F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3F01A73" w14:textId="77777777" w:rsidR="00A21F4D" w:rsidRPr="00EB7E5D" w:rsidRDefault="00A21F4D" w:rsidP="00A21F4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EC09A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Wielorazowy czujnik pomiarowy temperatury głębokiej - 1 szt.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336B13" w14:textId="77777777" w:rsidR="00A21F4D" w:rsidRDefault="00A21F4D" w:rsidP="00A21F4D">
            <w:pPr>
              <w:jc w:val="center"/>
            </w:pPr>
            <w:r w:rsidRPr="00C1536A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89F66D8" w14:textId="77777777" w:rsidR="00A21F4D" w:rsidRPr="003B5625" w:rsidRDefault="00A21F4D" w:rsidP="00A21F4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763951BB" w14:textId="77777777" w:rsidR="00A21F4D" w:rsidRDefault="00A21F4D" w:rsidP="00A21F4D">
            <w:pPr>
              <w:jc w:val="center"/>
            </w:pPr>
            <w:r w:rsidRPr="00B214F8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6B69A6" w:rsidRPr="003B5625" w14:paraId="41217595" w14:textId="77777777" w:rsidTr="000D5B85">
        <w:trPr>
          <w:gridAfter w:val="1"/>
          <w:wAfter w:w="19" w:type="dxa"/>
          <w:cantSplit/>
          <w:trHeight w:hRule="exact" w:val="319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296B84B" w14:textId="77777777" w:rsidR="006B69A6" w:rsidRDefault="006B69A6" w:rsidP="006B69A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B28E520" w14:textId="77777777" w:rsidR="006B69A6" w:rsidRPr="008B1E3A" w:rsidRDefault="00291E26" w:rsidP="006B69A6">
            <w:pPr>
              <w:rPr>
                <w:rFonts w:ascii="Arial Narrow" w:hAnsi="Arial Narrow"/>
                <w:sz w:val="20"/>
                <w:szCs w:val="20"/>
              </w:rPr>
            </w:pPr>
            <w:r w:rsidRPr="00291E26">
              <w:rPr>
                <w:rFonts w:ascii="Arial Narrow" w:hAnsi="Arial Narrow"/>
                <w:sz w:val="20"/>
                <w:szCs w:val="20"/>
              </w:rPr>
              <w:t xml:space="preserve">System mocujący dostosowany do wymagań </w:t>
            </w:r>
            <w:r w:rsidR="00087D47" w:rsidRPr="000D5B85">
              <w:rPr>
                <w:rFonts w:ascii="Arial Narrow" w:hAnsi="Arial Narrow"/>
                <w:color w:val="000000" w:themeColor="text1"/>
                <w:sz w:val="20"/>
                <w:szCs w:val="20"/>
              </w:rPr>
              <w:t>u</w:t>
            </w:r>
            <w:r w:rsidRPr="000D5B85">
              <w:rPr>
                <w:rFonts w:ascii="Arial Narrow" w:hAnsi="Arial Narrow"/>
                <w:color w:val="000000" w:themeColor="text1"/>
                <w:sz w:val="20"/>
                <w:szCs w:val="20"/>
              </w:rPr>
              <w:t>żytkownika</w:t>
            </w:r>
            <w:r w:rsidR="00CF3059" w:rsidRPr="000D5B85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r w:rsidR="00C6669B" w:rsidRPr="000D5B85">
              <w:rPr>
                <w:rFonts w:ascii="Arial Narrow" w:hAnsi="Arial Narrow"/>
                <w:color w:val="000000" w:themeColor="text1"/>
                <w:sz w:val="20"/>
                <w:szCs w:val="20"/>
              </w:rPr>
              <w:t>– mobilny na statywie jezdnym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EAA1DD" w14:textId="77777777" w:rsidR="006B69A6" w:rsidRDefault="006B69A6" w:rsidP="006B69A6">
            <w:pPr>
              <w:jc w:val="center"/>
            </w:pPr>
            <w:r w:rsidRPr="001A548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507FB0" w14:textId="77777777" w:rsidR="006B69A6" w:rsidRPr="003B5625" w:rsidRDefault="006B69A6" w:rsidP="006B69A6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693F6C0F" w14:textId="77777777" w:rsidR="006B69A6" w:rsidRDefault="006B69A6" w:rsidP="006B69A6">
            <w:pPr>
              <w:jc w:val="center"/>
            </w:pPr>
            <w:r w:rsidRPr="00D6348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6B69A6" w14:paraId="51BA6CDA" w14:textId="77777777" w:rsidTr="00460557">
        <w:trPr>
          <w:cantSplit/>
          <w:trHeight w:val="343"/>
          <w:jc w:val="center"/>
        </w:trPr>
        <w:tc>
          <w:tcPr>
            <w:tcW w:w="15856" w:type="dxa"/>
            <w:gridSpan w:val="6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8" w:space="0" w:color="000080"/>
            </w:tcBorders>
            <w:shd w:val="clear" w:color="auto" w:fill="D9D9D9"/>
            <w:vAlign w:val="center"/>
          </w:tcPr>
          <w:p w14:paraId="3BA8B1D1" w14:textId="77777777" w:rsidR="006B69A6" w:rsidRPr="00B40354" w:rsidRDefault="006B69A6" w:rsidP="006B69A6">
            <w:pPr>
              <w:widowControl w:val="0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B40354">
              <w:rPr>
                <w:rFonts w:ascii="Arial Narrow" w:hAnsi="Arial Narrow"/>
                <w:b/>
                <w:sz w:val="20"/>
                <w:szCs w:val="20"/>
                <w:lang w:eastAsia="zh-CN"/>
              </w:rPr>
              <w:t xml:space="preserve">        Inne </w:t>
            </w:r>
          </w:p>
        </w:tc>
      </w:tr>
      <w:tr w:rsidR="000D5B85" w14:paraId="2BB15B3C" w14:textId="77777777" w:rsidTr="00A21F4D">
        <w:trPr>
          <w:gridAfter w:val="1"/>
          <w:wAfter w:w="19" w:type="dxa"/>
          <w:cantSplit/>
          <w:trHeight w:val="339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77EEBD6F" w14:textId="77777777" w:rsidR="000D5B85" w:rsidRDefault="000D5B85" w:rsidP="000D5B85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CE64E27" w14:textId="2A1FCF32" w:rsidR="000D5B85" w:rsidRPr="00551AC0" w:rsidRDefault="000D5B85" w:rsidP="000D5B85">
            <w:pPr>
              <w:pStyle w:val="Zawartotabeli"/>
              <w:snapToGrid w:val="0"/>
              <w:rPr>
                <w:rFonts w:ascii="Arial Narrow" w:eastAsia="Times New Roman" w:hAnsi="Arial Narrow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551AC0">
              <w:rPr>
                <w:rFonts w:ascii="Arial Narrow" w:eastAsia="Times New Roman" w:hAnsi="Arial Narrow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Okres gwarancji na dostarczaną aparaturę medyczną - min. </w:t>
            </w:r>
            <w:r w:rsidR="00090C18">
              <w:rPr>
                <w:rFonts w:ascii="Arial Narrow" w:eastAsia="Times New Roman" w:hAnsi="Arial Narrow"/>
                <w:color w:val="000000" w:themeColor="text1"/>
                <w:kern w:val="0"/>
                <w:sz w:val="20"/>
                <w:szCs w:val="20"/>
                <w:lang w:eastAsia="pl-PL"/>
              </w:rPr>
              <w:t>24</w:t>
            </w:r>
            <w:r w:rsidRPr="00551AC0">
              <w:rPr>
                <w:rFonts w:ascii="Arial Narrow" w:eastAsia="Times New Roman" w:hAnsi="Arial Narrow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 miesi</w:t>
            </w:r>
            <w:r w:rsidR="00090C18">
              <w:rPr>
                <w:rFonts w:ascii="Arial Narrow" w:eastAsia="Times New Roman" w:hAnsi="Arial Narrow"/>
                <w:color w:val="000000" w:themeColor="text1"/>
                <w:kern w:val="0"/>
                <w:sz w:val="20"/>
                <w:szCs w:val="20"/>
                <w:lang w:eastAsia="pl-PL"/>
              </w:rPr>
              <w:t>ące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4A50E757" w14:textId="77777777" w:rsidR="000D5B85" w:rsidRPr="00786407" w:rsidRDefault="000D5B85" w:rsidP="000D5B85">
            <w:pPr>
              <w:widowControl w:val="0"/>
              <w:spacing w:before="120" w:after="120"/>
              <w:ind w:right="-30"/>
              <w:jc w:val="center"/>
              <w:rPr>
                <w:rFonts w:ascii="Arial Narrow" w:hAnsi="Arial Narrow"/>
                <w:sz w:val="20"/>
                <w:szCs w:val="20"/>
                <w:highlight w:val="yellow"/>
                <w:lang w:eastAsia="zh-CN"/>
              </w:rPr>
            </w:pPr>
            <w:r w:rsidRPr="00090C18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5462B43" w14:textId="77777777" w:rsidR="00090C18" w:rsidRDefault="00090C18" w:rsidP="00090C18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A968DB">
              <w:rPr>
                <w:rFonts w:ascii="Arial Narrow" w:hAnsi="Arial Narrow" w:cstheme="minorHAnsi"/>
                <w:sz w:val="20"/>
                <w:szCs w:val="20"/>
              </w:rPr>
              <w:t>Okres gwarancji wynoszący 24 miesiące   -    0 pkt.</w:t>
            </w:r>
          </w:p>
          <w:p w14:paraId="4FF69C47" w14:textId="77777777" w:rsidR="00090C18" w:rsidRDefault="00090C18" w:rsidP="00090C18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A968DB">
              <w:rPr>
                <w:rFonts w:ascii="Arial Narrow" w:hAnsi="Arial Narrow" w:cstheme="minorHAnsi"/>
                <w:sz w:val="20"/>
                <w:szCs w:val="20"/>
              </w:rPr>
              <w:t>Okres gwarancji wynoszący 30 miesięcy   -    5 pkt.</w:t>
            </w:r>
          </w:p>
          <w:p w14:paraId="1CC7BEC9" w14:textId="42D6420F" w:rsidR="000D5B85" w:rsidRDefault="00090C18" w:rsidP="00090C18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968DB">
              <w:rPr>
                <w:rFonts w:ascii="Arial Narrow" w:hAnsi="Arial Narrow" w:cstheme="minorHAnsi"/>
                <w:sz w:val="20"/>
                <w:szCs w:val="20"/>
              </w:rPr>
              <w:t>Okres gwarancji wynoszący 36 miesięcy   -    10 pkt.</w:t>
            </w: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35EEF81E" w14:textId="77777777" w:rsidR="000D5B85" w:rsidRPr="005953E6" w:rsidRDefault="000D5B85" w:rsidP="000D5B85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0D5B85" w14:paraId="4DAE2E73" w14:textId="77777777" w:rsidTr="00A21F4D">
        <w:trPr>
          <w:gridAfter w:val="1"/>
          <w:wAfter w:w="19" w:type="dxa"/>
          <w:cantSplit/>
          <w:trHeight w:val="339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4E05D973" w14:textId="77777777" w:rsidR="000D5B85" w:rsidRDefault="000D5B85" w:rsidP="000D5B85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5173E3A6" w14:textId="77777777" w:rsidR="000D5B85" w:rsidRPr="00551AC0" w:rsidRDefault="000D5B85" w:rsidP="000D5B85">
            <w:pPr>
              <w:pStyle w:val="Zawartotabeli"/>
              <w:snapToGrid w:val="0"/>
              <w:rPr>
                <w:rFonts w:ascii="Arial Narrow" w:eastAsia="Times New Roman" w:hAnsi="Arial Narrow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551AC0">
              <w:rPr>
                <w:rFonts w:ascii="Arial Narrow" w:eastAsia="Times New Roman" w:hAnsi="Arial Narrow"/>
                <w:color w:val="000000" w:themeColor="text1"/>
                <w:kern w:val="0"/>
                <w:sz w:val="20"/>
                <w:szCs w:val="20"/>
                <w:lang w:eastAsia="pl-PL"/>
              </w:rPr>
              <w:t>Okres gwarancji na akumulator - min. 24 miesięcy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5F12D18" w14:textId="77777777" w:rsidR="000D5B85" w:rsidRPr="00090C18" w:rsidRDefault="000D5B85" w:rsidP="000D5B85">
            <w:pPr>
              <w:widowControl w:val="0"/>
              <w:spacing w:before="120" w:after="120"/>
              <w:ind w:right="-3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090C18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5BF118" w14:textId="77777777" w:rsidR="000D5B85" w:rsidRDefault="000D5B85" w:rsidP="000D5B85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123D1DD5" w14:textId="77777777" w:rsidR="000D5B85" w:rsidRPr="002C151A" w:rsidRDefault="000D5B85" w:rsidP="000D5B85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0D5B85" w14:paraId="4A1FEA39" w14:textId="77777777" w:rsidTr="00A21F4D">
        <w:trPr>
          <w:gridAfter w:val="1"/>
          <w:wAfter w:w="19" w:type="dxa"/>
          <w:cantSplit/>
          <w:trHeight w:val="339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E38C2DA" w14:textId="77777777" w:rsidR="000D5B85" w:rsidRDefault="000D5B85" w:rsidP="000D5B85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5297ED33" w14:textId="77777777" w:rsidR="000D5B85" w:rsidRPr="00551AC0" w:rsidRDefault="000D5B85" w:rsidP="000D5B85">
            <w:pPr>
              <w:pStyle w:val="Zawartotabeli"/>
              <w:snapToGrid w:val="0"/>
              <w:rPr>
                <w:rFonts w:ascii="Arial Narrow" w:eastAsia="Times New Roman" w:hAnsi="Arial Narrow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551AC0">
              <w:rPr>
                <w:rFonts w:ascii="Arial Narrow" w:eastAsia="Times New Roman" w:hAnsi="Arial Narrow"/>
                <w:color w:val="000000" w:themeColor="text1"/>
                <w:kern w:val="0"/>
                <w:sz w:val="20"/>
                <w:szCs w:val="20"/>
                <w:lang w:eastAsia="pl-PL"/>
              </w:rPr>
              <w:t>Okres gwarancji na akcesoria pomiarowe - min. 12 miesięcy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973ACB9" w14:textId="77777777" w:rsidR="000D5B85" w:rsidRPr="00090C18" w:rsidRDefault="000D5B85" w:rsidP="000D5B85">
            <w:pPr>
              <w:widowControl w:val="0"/>
              <w:spacing w:before="120" w:after="120"/>
              <w:ind w:right="-3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090C18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5B5FDF6" w14:textId="77777777" w:rsidR="000D5B85" w:rsidRDefault="000D5B85" w:rsidP="000D5B85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41DCAE85" w14:textId="77777777" w:rsidR="000D5B85" w:rsidRPr="002C151A" w:rsidRDefault="000D5B85" w:rsidP="000D5B85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6B69A6" w14:paraId="4B3884D9" w14:textId="77777777" w:rsidTr="00460557">
        <w:trPr>
          <w:gridAfter w:val="1"/>
          <w:wAfter w:w="19" w:type="dxa"/>
          <w:cantSplit/>
          <w:trHeight w:val="345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4569789B" w14:textId="77777777" w:rsidR="006B69A6" w:rsidRDefault="006B69A6" w:rsidP="006B69A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A449B5C" w14:textId="77777777" w:rsidR="006B69A6" w:rsidRPr="008B127A" w:rsidRDefault="006B69A6" w:rsidP="006B69A6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Autoryzowany Serwis Producenta  (podać nazwę i adres serwisu)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5091C72" w14:textId="77777777" w:rsidR="006B69A6" w:rsidRDefault="006B69A6" w:rsidP="006B69A6">
            <w:pPr>
              <w:widowControl w:val="0"/>
              <w:spacing w:before="120" w:after="120"/>
              <w:ind w:right="-3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9951D5A" w14:textId="77777777" w:rsidR="006B69A6" w:rsidRDefault="006B69A6" w:rsidP="006B69A6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2893DAAA" w14:textId="77777777" w:rsidR="006B69A6" w:rsidRPr="002C151A" w:rsidRDefault="006B69A6" w:rsidP="006B69A6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6B69A6" w14:paraId="22EE9956" w14:textId="77777777" w:rsidTr="00460557">
        <w:trPr>
          <w:gridAfter w:val="1"/>
          <w:wAfter w:w="19" w:type="dxa"/>
          <w:cantSplit/>
          <w:trHeight w:val="364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5C493921" w14:textId="77777777" w:rsidR="006B69A6" w:rsidRDefault="006B69A6" w:rsidP="006B69A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0219669" w14:textId="77777777" w:rsidR="006B69A6" w:rsidRPr="008B127A" w:rsidRDefault="006B69A6" w:rsidP="006B69A6">
            <w:pPr>
              <w:widowControl w:val="0"/>
              <w:ind w:right="-1391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W komplecie Instrukcje Obsługi w języku polskim.</w:t>
            </w:r>
            <w:r w:rsidRPr="008B127A">
              <w:rPr>
                <w:color w:val="000000" w:themeColor="text1"/>
              </w:rPr>
              <w:t xml:space="preserve"> </w:t>
            </w: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Instrukcja w formie wydrukowanej </w:t>
            </w:r>
          </w:p>
          <w:p w14:paraId="2393F172" w14:textId="77777777" w:rsidR="006B69A6" w:rsidRPr="008B127A" w:rsidRDefault="006B69A6" w:rsidP="006B69A6">
            <w:pPr>
              <w:widowControl w:val="0"/>
              <w:ind w:right="-1391"/>
              <w:rPr>
                <w:rFonts w:ascii="Arial Narrow" w:hAnsi="Arial Narrow"/>
                <w:color w:val="000000" w:themeColor="text1"/>
                <w:sz w:val="20"/>
                <w:szCs w:val="20"/>
                <w:highlight w:val="yellow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i w wersji elektronicznej.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7DA257D6" w14:textId="77777777" w:rsidR="006B69A6" w:rsidRDefault="006B69A6" w:rsidP="00090C18">
            <w:pPr>
              <w:pStyle w:val="Domylnie"/>
              <w:widowControl w:val="0"/>
              <w:ind w:left="566" w:hanging="283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810A886" w14:textId="77777777" w:rsidR="006B69A6" w:rsidRDefault="006B69A6" w:rsidP="006B69A6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121DF938" w14:textId="77777777" w:rsidR="006B69A6" w:rsidRPr="002C151A" w:rsidRDefault="006B69A6" w:rsidP="006B69A6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6B69A6" w14:paraId="30D07622" w14:textId="77777777" w:rsidTr="00460557">
        <w:trPr>
          <w:gridAfter w:val="1"/>
          <w:wAfter w:w="19" w:type="dxa"/>
          <w:cantSplit/>
          <w:trHeight w:val="1263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367D305D" w14:textId="77777777" w:rsidR="006B69A6" w:rsidRDefault="006B69A6" w:rsidP="006B69A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BB53B7E" w14:textId="77777777" w:rsidR="006B69A6" w:rsidRPr="008B127A" w:rsidRDefault="006B69A6" w:rsidP="006B69A6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W okresie gwarancji wykonywanie bez dodatkowych opłat  niezbędnych napraw oraz przeglądów</w:t>
            </w:r>
          </w:p>
          <w:p w14:paraId="72B85D90" w14:textId="77777777" w:rsidR="006B69A6" w:rsidRPr="008B127A" w:rsidRDefault="006B69A6" w:rsidP="006B69A6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technicznych zgodnie z wymaganiami/zaleceniami producenta, potwierdzane wpisem w raporcie</w:t>
            </w:r>
          </w:p>
          <w:p w14:paraId="25EA42D8" w14:textId="77777777" w:rsidR="006B69A6" w:rsidRPr="005D10E2" w:rsidRDefault="006B69A6" w:rsidP="006B69A6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serwisowym. Koszty dojazdu serwisu do i z miejsca użytkowania lub przewóz uszkodzonego</w:t>
            </w:r>
          </w:p>
          <w:p w14:paraId="271310BE" w14:textId="77777777" w:rsidR="006B69A6" w:rsidRPr="008B127A" w:rsidRDefault="006B69A6" w:rsidP="006B69A6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sprzętu medycznego do i po naprawie w okresie trwania gwarancji obciążają Wykonawcę.</w:t>
            </w:r>
          </w:p>
          <w:p w14:paraId="21760C50" w14:textId="77777777" w:rsidR="006B69A6" w:rsidRPr="005D10E2" w:rsidRDefault="006B69A6" w:rsidP="006B69A6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Należy podać zalecaną przez producenta częstość przeglądów w okresie gwarancji i po gwarancji.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48C310E2" w14:textId="77777777" w:rsidR="006B69A6" w:rsidRDefault="006B69A6" w:rsidP="006B69A6">
            <w:pPr>
              <w:pStyle w:val="Domylnie"/>
              <w:widowContro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6B944D" w14:textId="77777777" w:rsidR="006B69A6" w:rsidRDefault="006B69A6" w:rsidP="006B69A6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002544E3" w14:textId="77777777" w:rsidR="006B69A6" w:rsidRPr="002C151A" w:rsidRDefault="006B69A6" w:rsidP="006B69A6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6B69A6" w14:paraId="43BDFEA2" w14:textId="77777777" w:rsidTr="00460557">
        <w:trPr>
          <w:gridAfter w:val="1"/>
          <w:wAfter w:w="19" w:type="dxa"/>
          <w:cantSplit/>
          <w:trHeight w:val="417"/>
          <w:jc w:val="center"/>
        </w:trPr>
        <w:tc>
          <w:tcPr>
            <w:tcW w:w="106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4850BCA3" w14:textId="77777777" w:rsidR="006B69A6" w:rsidRDefault="006B69A6" w:rsidP="006B69A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5C61899D" w14:textId="77777777" w:rsidR="006B69A6" w:rsidRPr="008B127A" w:rsidRDefault="006B69A6" w:rsidP="006B69A6">
            <w:pPr>
              <w:widowControl w:val="0"/>
              <w:autoSpaceDE w:val="0"/>
              <w:rPr>
                <w:rFonts w:ascii="ArialMT" w:hAnsi="ArialMT" w:cs="ArialMT"/>
                <w:color w:val="000000" w:themeColor="text1"/>
                <w:highlight w:val="yellow"/>
                <w:lang w:eastAsia="zh-CN" w:bidi="hi-IN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Wsparcie serwisowe oraz dostępność części zamiennych co najmniej przez 7 lat po zakupie urządzenia.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24E9220E" w14:textId="77777777" w:rsidR="006B69A6" w:rsidRDefault="006B69A6" w:rsidP="006B69A6">
            <w:pPr>
              <w:pStyle w:val="Domylnie"/>
              <w:widowContro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ECC3AA5" w14:textId="77777777" w:rsidR="006B69A6" w:rsidRDefault="006B69A6" w:rsidP="006B69A6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1BF29154" w14:textId="77777777" w:rsidR="006B69A6" w:rsidRPr="002C151A" w:rsidRDefault="006B69A6" w:rsidP="006B69A6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6B69A6" w14:paraId="26E9DFF9" w14:textId="77777777" w:rsidTr="00460557">
        <w:trPr>
          <w:gridAfter w:val="1"/>
          <w:wAfter w:w="19" w:type="dxa"/>
          <w:cantSplit/>
          <w:trHeight w:val="532"/>
          <w:jc w:val="center"/>
        </w:trPr>
        <w:tc>
          <w:tcPr>
            <w:tcW w:w="1062" w:type="dxa"/>
            <w:tcBorders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ADE72C0" w14:textId="77777777" w:rsidR="006B69A6" w:rsidRDefault="006B69A6" w:rsidP="006B69A6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575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E53126" w14:textId="77777777" w:rsidR="006B69A6" w:rsidRPr="008B127A" w:rsidRDefault="006B69A6" w:rsidP="006B69A6">
            <w:pPr>
              <w:ind w:right="-1391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Bezpłatne szkolenie personelu w zakresie eksploatacji i obsługi urządzenia,  przeprowadzone</w:t>
            </w:r>
          </w:p>
          <w:p w14:paraId="5D9B7351" w14:textId="77777777" w:rsidR="006B69A6" w:rsidRPr="008B127A" w:rsidRDefault="006B69A6" w:rsidP="006B69A6">
            <w:pPr>
              <w:ind w:right="-1391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w miejscu instalacji produktu, poświadczone certyfikatem lub protokołem szkolenia.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A3D5A6" w14:textId="77777777" w:rsidR="006B69A6" w:rsidRDefault="006B69A6" w:rsidP="00090C18">
            <w:pPr>
              <w:widowControl w:val="0"/>
              <w:ind w:left="566" w:hanging="283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B48185F" w14:textId="77777777" w:rsidR="006B69A6" w:rsidRDefault="006B69A6" w:rsidP="006B69A6">
            <w:pPr>
              <w:widowControl w:val="0"/>
              <w:ind w:left="566" w:hanging="283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14:paraId="57DBD0E6" w14:textId="77777777" w:rsidR="006B69A6" w:rsidRPr="002C151A" w:rsidRDefault="006B69A6" w:rsidP="006B69A6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</w:tbl>
    <w:p w14:paraId="754213D1" w14:textId="77777777" w:rsidR="00840100" w:rsidRPr="00090C18" w:rsidRDefault="00620D3F" w:rsidP="00840100">
      <w:pPr>
        <w:pStyle w:val="Legenda"/>
        <w:spacing w:before="0" w:after="0"/>
        <w:rPr>
          <w:rFonts w:ascii="Arial Narrow" w:hAnsi="Arial Narrow"/>
          <w:sz w:val="20"/>
          <w:szCs w:val="20"/>
          <w:lang w:eastAsia="zh-CN"/>
        </w:rPr>
      </w:pPr>
      <w:r w:rsidRPr="00090C18">
        <w:rPr>
          <w:rFonts w:ascii="Arial Narrow" w:hAnsi="Arial Narrow"/>
          <w:sz w:val="20"/>
          <w:szCs w:val="20"/>
          <w:lang w:eastAsia="zh-CN"/>
        </w:rPr>
        <w:t>*wypełnia Wykonawca</w:t>
      </w:r>
    </w:p>
    <w:p w14:paraId="7C1BA313" w14:textId="77777777" w:rsidR="00090C18" w:rsidRDefault="00090C18" w:rsidP="00840100">
      <w:pPr>
        <w:pStyle w:val="Legenda"/>
        <w:spacing w:before="0" w:after="0"/>
        <w:rPr>
          <w:rFonts w:ascii="Arial Narrow" w:hAnsi="Arial Narrow"/>
          <w:sz w:val="20"/>
          <w:szCs w:val="20"/>
        </w:rPr>
      </w:pPr>
    </w:p>
    <w:p w14:paraId="02FF3A42" w14:textId="4F61F5B3" w:rsidR="00840100" w:rsidRPr="00840100" w:rsidRDefault="00620D3F" w:rsidP="00840100">
      <w:pPr>
        <w:pStyle w:val="Legenda"/>
        <w:spacing w:before="0" w:after="0"/>
        <w:rPr>
          <w:lang w:eastAsia="zh-CN"/>
        </w:rPr>
      </w:pPr>
      <w:r w:rsidRPr="00B40354">
        <w:rPr>
          <w:rFonts w:ascii="Arial Narrow" w:hAnsi="Arial Narrow"/>
          <w:sz w:val="20"/>
          <w:szCs w:val="20"/>
        </w:rPr>
        <w:t>Oferta nie spełniająca parametrów granicznych  podlega odrzuceniu bez dalszego rozpatrywania.</w:t>
      </w:r>
    </w:p>
    <w:p w14:paraId="146A96E0" w14:textId="77777777" w:rsidR="00434185" w:rsidRPr="00B40354" w:rsidRDefault="00620D3F" w:rsidP="00840100">
      <w:pPr>
        <w:pStyle w:val="Tekstpodstawowy"/>
        <w:spacing w:after="0" w:line="240" w:lineRule="auto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Oświadczamy, że:</w:t>
      </w:r>
    </w:p>
    <w:p w14:paraId="582AB8E3" w14:textId="77777777" w:rsidR="00434185" w:rsidRPr="00B40354" w:rsidRDefault="00620D3F" w:rsidP="006A6F92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oferowany przez nas sprzęt jest nowy, nie był przedmiotem ekspozycji, wystaw itp.;</w:t>
      </w:r>
    </w:p>
    <w:p w14:paraId="7A03BF11" w14:textId="77777777" w:rsidR="00434185" w:rsidRPr="00B40354" w:rsidRDefault="00620D3F" w:rsidP="006A6F92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oferowane przez nas urządzenie jest gotowe do pracy, zawiera wszystkie niezbędne akcesoria, bez dodatkowych zakupów i inwestycji (poza materiałami eksploatacyjnymi)</w:t>
      </w:r>
    </w:p>
    <w:p w14:paraId="7CC5F0E0" w14:textId="77777777" w:rsidR="00434185" w:rsidRPr="00B40354" w:rsidRDefault="00620D3F" w:rsidP="006A6F92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zobowiązujemy się do dostarczenia, montażu i uruchomienia sprzętu w miejscu jego przeznaczenia</w:t>
      </w:r>
    </w:p>
    <w:p w14:paraId="50B6AB66" w14:textId="77777777" w:rsidR="00434185" w:rsidRPr="00B40354" w:rsidRDefault="00620D3F" w:rsidP="006A6F92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zobowiązujemy się do przeszkolenia personelu w obsłudze urządzenia</w:t>
      </w:r>
    </w:p>
    <w:p w14:paraId="0ADA42CC" w14:textId="77777777" w:rsidR="00434185" w:rsidRPr="00B40354" w:rsidRDefault="00620D3F" w:rsidP="006A6F92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przeglądy techniczne wymagane przez producenta w okresie gwarancji na koszt wykonawcy</w:t>
      </w:r>
    </w:p>
    <w:p w14:paraId="72413E4F" w14:textId="77777777" w:rsidR="00434185" w:rsidRPr="00B40354" w:rsidRDefault="00620D3F" w:rsidP="006A6F92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ostatni przegląd w ostatnim miesiącu gwarancji</w:t>
      </w:r>
      <w:r w:rsidR="00223141">
        <w:rPr>
          <w:rFonts w:ascii="Arial Narrow" w:hAnsi="Arial Narrow"/>
          <w:sz w:val="20"/>
          <w:szCs w:val="20"/>
        </w:rPr>
        <w:t xml:space="preserve">  </w:t>
      </w:r>
    </w:p>
    <w:p w14:paraId="4C00515D" w14:textId="77777777" w:rsidR="00840100" w:rsidRDefault="00620D3F" w:rsidP="00840100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inne</w:t>
      </w:r>
      <w:r w:rsidR="003D3798">
        <w:rPr>
          <w:rFonts w:ascii="Arial Narrow" w:hAnsi="Arial Narrow"/>
          <w:sz w:val="20"/>
          <w:szCs w:val="20"/>
        </w:rPr>
        <w:t xml:space="preserve">: </w:t>
      </w:r>
      <w:r w:rsidRPr="00B40354">
        <w:rPr>
          <w:rFonts w:ascii="Arial Narrow" w:hAnsi="Arial Narrow"/>
          <w:sz w:val="20"/>
          <w:szCs w:val="20"/>
        </w:rPr>
        <w:t xml:space="preserve"> </w:t>
      </w:r>
      <w:r w:rsidR="003D3798" w:rsidRPr="003D3798">
        <w:rPr>
          <w:rFonts w:ascii="Arial Narrow" w:hAnsi="Arial Narrow"/>
          <w:sz w:val="20"/>
          <w:szCs w:val="20"/>
        </w:rPr>
        <w:t>w ostatnim miesiącu gwarancji</w:t>
      </w:r>
      <w:r w:rsidR="003D3798" w:rsidRPr="003D3798">
        <w:rPr>
          <w:rFonts w:ascii="Arial Narrow" w:hAnsi="Arial Narrow"/>
          <w:b/>
          <w:sz w:val="20"/>
          <w:szCs w:val="20"/>
        </w:rPr>
        <w:t xml:space="preserve"> </w:t>
      </w:r>
      <w:r w:rsidR="00251B97" w:rsidRPr="003D3798">
        <w:rPr>
          <w:rFonts w:ascii="Arial Narrow" w:hAnsi="Arial Narrow"/>
          <w:sz w:val="20"/>
          <w:szCs w:val="20"/>
        </w:rPr>
        <w:t xml:space="preserve">aktualizacja oprogramowania </w:t>
      </w:r>
      <w:r w:rsidR="003D3798" w:rsidRPr="003D3798">
        <w:rPr>
          <w:rFonts w:ascii="Arial Narrow" w:hAnsi="Arial Narrow"/>
          <w:sz w:val="20"/>
          <w:szCs w:val="20"/>
        </w:rPr>
        <w:t xml:space="preserve">(jeśli dotyczy) </w:t>
      </w:r>
    </w:p>
    <w:p w14:paraId="5CAAC95A" w14:textId="77777777" w:rsidR="00090C18" w:rsidRPr="003D3798" w:rsidRDefault="00090C18" w:rsidP="00090C18">
      <w:pPr>
        <w:pStyle w:val="Listapunktowana"/>
        <w:numPr>
          <w:ilvl w:val="0"/>
          <w:numId w:val="0"/>
        </w:numPr>
        <w:ind w:left="360"/>
        <w:rPr>
          <w:rFonts w:ascii="Arial Narrow" w:hAnsi="Arial Narrow"/>
          <w:sz w:val="20"/>
          <w:szCs w:val="20"/>
        </w:rPr>
      </w:pPr>
    </w:p>
    <w:p w14:paraId="1EFB5FE2" w14:textId="77777777" w:rsidR="00090C18" w:rsidRPr="004653F8" w:rsidRDefault="00090C18" w:rsidP="00090C18">
      <w:pPr>
        <w:jc w:val="right"/>
        <w:rPr>
          <w:rFonts w:ascii="Arial Narrow" w:hAnsi="Arial Narrow"/>
          <w:sz w:val="20"/>
          <w:szCs w:val="20"/>
        </w:rPr>
      </w:pPr>
      <w:bookmarkStart w:id="1" w:name="_Hlk200015115"/>
      <w:r>
        <w:rPr>
          <w:rFonts w:ascii="Arial Narrow" w:hAnsi="Arial Narrow"/>
          <w:sz w:val="20"/>
          <w:szCs w:val="20"/>
        </w:rPr>
        <w:t>podpis kwalifikowany</w:t>
      </w:r>
      <w:bookmarkEnd w:id="1"/>
    </w:p>
    <w:p w14:paraId="43B435F4" w14:textId="4B4C01F1" w:rsidR="004653F8" w:rsidRPr="004653F8" w:rsidRDefault="004653F8" w:rsidP="00840100">
      <w:pPr>
        <w:jc w:val="right"/>
        <w:rPr>
          <w:rFonts w:ascii="Arial Narrow" w:hAnsi="Arial Narrow"/>
          <w:sz w:val="20"/>
          <w:szCs w:val="20"/>
        </w:rPr>
      </w:pPr>
    </w:p>
    <w:sectPr w:rsidR="004653F8" w:rsidRPr="004653F8" w:rsidSect="00840100">
      <w:footerReference w:type="default" r:id="rId7"/>
      <w:pgSz w:w="16838" w:h="11906" w:orient="landscape"/>
      <w:pgMar w:top="993" w:right="1417" w:bottom="1276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EFCE7" w14:textId="77777777" w:rsidR="0095787B" w:rsidRDefault="0095787B">
      <w:r>
        <w:separator/>
      </w:r>
    </w:p>
  </w:endnote>
  <w:endnote w:type="continuationSeparator" w:id="0">
    <w:p w14:paraId="72568C37" w14:textId="77777777" w:rsidR="0095787B" w:rsidRDefault="00957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otham Light">
    <w:altName w:val="Gotham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16DDE" w14:textId="77777777" w:rsidR="00A21F4D" w:rsidRDefault="00A21F4D">
    <w:pPr>
      <w:pStyle w:val="Stopka"/>
      <w:jc w:val="center"/>
    </w:pPr>
    <w:r>
      <w:rPr>
        <w:noProof/>
      </w:rPr>
      <w:drawing>
        <wp:inline distT="0" distB="0" distL="0" distR="0" wp14:anchorId="1886225A" wp14:editId="6CE09568">
          <wp:extent cx="5761355" cy="60960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FA08A" w14:textId="77777777" w:rsidR="0095787B" w:rsidRDefault="0095787B">
      <w:r>
        <w:separator/>
      </w:r>
    </w:p>
  </w:footnote>
  <w:footnote w:type="continuationSeparator" w:id="0">
    <w:p w14:paraId="50B60202" w14:textId="77777777" w:rsidR="0095787B" w:rsidRDefault="009578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7001E7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C2D546F"/>
    <w:multiLevelType w:val="multilevel"/>
    <w:tmpl w:val="CA8E4676"/>
    <w:lvl w:ilvl="0">
      <w:start w:val="1"/>
      <w:numFmt w:val="decimal"/>
      <w:lvlText w:val="%1."/>
      <w:lvlJc w:val="left"/>
      <w:pPr>
        <w:tabs>
          <w:tab w:val="num" w:pos="1"/>
        </w:tabs>
        <w:ind w:left="928" w:hanging="360"/>
      </w:pPr>
      <w:rPr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530506"/>
    <w:multiLevelType w:val="hybridMultilevel"/>
    <w:tmpl w:val="914CAB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D57D14"/>
    <w:multiLevelType w:val="hybridMultilevel"/>
    <w:tmpl w:val="87C86484"/>
    <w:lvl w:ilvl="0" w:tplc="EFF4E44A">
      <w:numFmt w:val="bullet"/>
      <w:lvlText w:val="•"/>
      <w:lvlJc w:val="left"/>
      <w:pPr>
        <w:ind w:left="72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00578B"/>
    <w:multiLevelType w:val="multilevel"/>
    <w:tmpl w:val="8E12D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5E25CB"/>
    <w:multiLevelType w:val="multilevel"/>
    <w:tmpl w:val="50485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557CF8"/>
    <w:multiLevelType w:val="multilevel"/>
    <w:tmpl w:val="FAB80C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37DB0F44"/>
    <w:multiLevelType w:val="multilevel"/>
    <w:tmpl w:val="A0F08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E94074E"/>
    <w:multiLevelType w:val="hybridMultilevel"/>
    <w:tmpl w:val="0EE008FA"/>
    <w:lvl w:ilvl="0" w:tplc="BF780708">
      <w:start w:val="4"/>
      <w:numFmt w:val="bullet"/>
      <w:lvlText w:val=""/>
      <w:lvlJc w:val="left"/>
      <w:pPr>
        <w:ind w:left="1080" w:hanging="360"/>
      </w:pPr>
      <w:rPr>
        <w:rFonts w:ascii="Wingdings" w:eastAsia="Calibri" w:hAnsi="Wingdings" w:cs="Aria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0E67C0C"/>
    <w:multiLevelType w:val="hybridMultilevel"/>
    <w:tmpl w:val="0BE82C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BF0866"/>
    <w:multiLevelType w:val="multilevel"/>
    <w:tmpl w:val="DEBC59D4"/>
    <w:lvl w:ilvl="0">
      <w:start w:val="1"/>
      <w:numFmt w:val="bullet"/>
      <w:suff w:val="nothing"/>
      <w:lvlText w:val="•"/>
      <w:lvlJc w:val="left"/>
      <w:pPr>
        <w:tabs>
          <w:tab w:val="num" w:pos="0"/>
        </w:tabs>
        <w:ind w:left="132" w:hanging="132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2880"/>
        </w:tabs>
        <w:ind w:left="805" w:hanging="205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2880"/>
        </w:tabs>
        <w:ind w:left="1405" w:hanging="205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005" w:hanging="205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2880"/>
        </w:tabs>
        <w:ind w:left="2605" w:hanging="205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2880"/>
        </w:tabs>
        <w:ind w:left="3205" w:hanging="205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2880"/>
        </w:tabs>
        <w:ind w:left="3805" w:hanging="205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2880"/>
        </w:tabs>
        <w:ind w:left="4405" w:hanging="205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2880"/>
        </w:tabs>
        <w:ind w:left="5005" w:hanging="205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</w:abstractNum>
  <w:abstractNum w:abstractNumId="12" w15:restartNumberingAfterBreak="0">
    <w:nsid w:val="455509D5"/>
    <w:multiLevelType w:val="hybridMultilevel"/>
    <w:tmpl w:val="A39618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B46E49"/>
    <w:multiLevelType w:val="hybridMultilevel"/>
    <w:tmpl w:val="0128C0EC"/>
    <w:lvl w:ilvl="0" w:tplc="2CC4C458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AA023F"/>
    <w:multiLevelType w:val="multilevel"/>
    <w:tmpl w:val="CE5C48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629B0EAC"/>
    <w:multiLevelType w:val="hybridMultilevel"/>
    <w:tmpl w:val="431CD7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8E24EF"/>
    <w:multiLevelType w:val="hybridMultilevel"/>
    <w:tmpl w:val="84785B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A1BB2"/>
    <w:multiLevelType w:val="hybridMultilevel"/>
    <w:tmpl w:val="ABE4CB30"/>
    <w:lvl w:ilvl="0" w:tplc="2DAEBB3E">
      <w:start w:val="4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4452306">
    <w:abstractNumId w:val="2"/>
  </w:num>
  <w:num w:numId="2" w16cid:durableId="8455141">
    <w:abstractNumId w:val="14"/>
  </w:num>
  <w:num w:numId="3" w16cid:durableId="1249315342">
    <w:abstractNumId w:val="7"/>
  </w:num>
  <w:num w:numId="4" w16cid:durableId="4791994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776152">
    <w:abstractNumId w:val="10"/>
  </w:num>
  <w:num w:numId="6" w16cid:durableId="800612846">
    <w:abstractNumId w:val="3"/>
  </w:num>
  <w:num w:numId="7" w16cid:durableId="540440365">
    <w:abstractNumId w:val="4"/>
  </w:num>
  <w:num w:numId="8" w16cid:durableId="585263771">
    <w:abstractNumId w:val="0"/>
  </w:num>
  <w:num w:numId="9" w16cid:durableId="822356803">
    <w:abstractNumId w:val="6"/>
  </w:num>
  <w:num w:numId="10" w16cid:durableId="802767187">
    <w:abstractNumId w:val="8"/>
  </w:num>
  <w:num w:numId="11" w16cid:durableId="179469323">
    <w:abstractNumId w:val="5"/>
  </w:num>
  <w:num w:numId="12" w16cid:durableId="1966541243">
    <w:abstractNumId w:val="1"/>
  </w:num>
  <w:num w:numId="13" w16cid:durableId="1384864834">
    <w:abstractNumId w:val="17"/>
  </w:num>
  <w:num w:numId="14" w16cid:durableId="282736849">
    <w:abstractNumId w:val="9"/>
  </w:num>
  <w:num w:numId="15" w16cid:durableId="2021472464">
    <w:abstractNumId w:val="11"/>
  </w:num>
  <w:num w:numId="16" w16cid:durableId="1925408116">
    <w:abstractNumId w:val="12"/>
  </w:num>
  <w:num w:numId="17" w16cid:durableId="1055087613">
    <w:abstractNumId w:val="13"/>
  </w:num>
  <w:num w:numId="18" w16cid:durableId="132870355">
    <w:abstractNumId w:val="16"/>
  </w:num>
  <w:num w:numId="19" w16cid:durableId="178568850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185"/>
    <w:rsid w:val="000017F1"/>
    <w:rsid w:val="000051B5"/>
    <w:rsid w:val="000102CE"/>
    <w:rsid w:val="00013F51"/>
    <w:rsid w:val="000242F1"/>
    <w:rsid w:val="000339A9"/>
    <w:rsid w:val="00035F77"/>
    <w:rsid w:val="000453B8"/>
    <w:rsid w:val="00045F38"/>
    <w:rsid w:val="00063465"/>
    <w:rsid w:val="00063D81"/>
    <w:rsid w:val="00085A50"/>
    <w:rsid w:val="00087D47"/>
    <w:rsid w:val="00090C18"/>
    <w:rsid w:val="00094FD7"/>
    <w:rsid w:val="00095974"/>
    <w:rsid w:val="00095B46"/>
    <w:rsid w:val="000B0F81"/>
    <w:rsid w:val="000B3F2A"/>
    <w:rsid w:val="000C5B93"/>
    <w:rsid w:val="000C6B12"/>
    <w:rsid w:val="000D3ABB"/>
    <w:rsid w:val="000D5B85"/>
    <w:rsid w:val="000E4374"/>
    <w:rsid w:val="000E6E0A"/>
    <w:rsid w:val="000F2C0C"/>
    <w:rsid w:val="0012045E"/>
    <w:rsid w:val="00127889"/>
    <w:rsid w:val="0013570D"/>
    <w:rsid w:val="00137356"/>
    <w:rsid w:val="00145682"/>
    <w:rsid w:val="0016493C"/>
    <w:rsid w:val="00166EB8"/>
    <w:rsid w:val="00180AF8"/>
    <w:rsid w:val="001859BA"/>
    <w:rsid w:val="001A0C4A"/>
    <w:rsid w:val="001A6386"/>
    <w:rsid w:val="001A65A7"/>
    <w:rsid w:val="001A6D2E"/>
    <w:rsid w:val="001B1A8F"/>
    <w:rsid w:val="001C3DAE"/>
    <w:rsid w:val="001C5A73"/>
    <w:rsid w:val="001D47A8"/>
    <w:rsid w:val="001D6737"/>
    <w:rsid w:val="0021034D"/>
    <w:rsid w:val="00217F80"/>
    <w:rsid w:val="00223141"/>
    <w:rsid w:val="00232016"/>
    <w:rsid w:val="00251B97"/>
    <w:rsid w:val="00255EF8"/>
    <w:rsid w:val="00261DB2"/>
    <w:rsid w:val="00272995"/>
    <w:rsid w:val="00291E26"/>
    <w:rsid w:val="002A5DE1"/>
    <w:rsid w:val="002B7BE3"/>
    <w:rsid w:val="002C151A"/>
    <w:rsid w:val="002C6440"/>
    <w:rsid w:val="002D4FA6"/>
    <w:rsid w:val="002D706C"/>
    <w:rsid w:val="002E4550"/>
    <w:rsid w:val="002F474B"/>
    <w:rsid w:val="002F4995"/>
    <w:rsid w:val="0030013E"/>
    <w:rsid w:val="00305EDE"/>
    <w:rsid w:val="00307202"/>
    <w:rsid w:val="003120F7"/>
    <w:rsid w:val="003151BC"/>
    <w:rsid w:val="0033623D"/>
    <w:rsid w:val="00344E66"/>
    <w:rsid w:val="0035347B"/>
    <w:rsid w:val="003665DA"/>
    <w:rsid w:val="00373BBF"/>
    <w:rsid w:val="003B0CE7"/>
    <w:rsid w:val="003B2487"/>
    <w:rsid w:val="003B302F"/>
    <w:rsid w:val="003B4E92"/>
    <w:rsid w:val="003B5625"/>
    <w:rsid w:val="003C2FF7"/>
    <w:rsid w:val="003C4635"/>
    <w:rsid w:val="003D3798"/>
    <w:rsid w:val="003D4255"/>
    <w:rsid w:val="003D5789"/>
    <w:rsid w:val="003F4475"/>
    <w:rsid w:val="003F7743"/>
    <w:rsid w:val="004006A3"/>
    <w:rsid w:val="00410B0C"/>
    <w:rsid w:val="00410BDB"/>
    <w:rsid w:val="00420D48"/>
    <w:rsid w:val="004221F2"/>
    <w:rsid w:val="00430722"/>
    <w:rsid w:val="00434185"/>
    <w:rsid w:val="00434F74"/>
    <w:rsid w:val="00437F70"/>
    <w:rsid w:val="00460557"/>
    <w:rsid w:val="004653F8"/>
    <w:rsid w:val="004719C3"/>
    <w:rsid w:val="004802F1"/>
    <w:rsid w:val="00481C9E"/>
    <w:rsid w:val="0049259F"/>
    <w:rsid w:val="00493EBA"/>
    <w:rsid w:val="004D11E2"/>
    <w:rsid w:val="004D66FE"/>
    <w:rsid w:val="004F015F"/>
    <w:rsid w:val="004F1295"/>
    <w:rsid w:val="004F4071"/>
    <w:rsid w:val="004F437E"/>
    <w:rsid w:val="0050628C"/>
    <w:rsid w:val="0051296C"/>
    <w:rsid w:val="00513371"/>
    <w:rsid w:val="00515608"/>
    <w:rsid w:val="005234BC"/>
    <w:rsid w:val="0055692B"/>
    <w:rsid w:val="00561815"/>
    <w:rsid w:val="00562CD8"/>
    <w:rsid w:val="005716C2"/>
    <w:rsid w:val="00583196"/>
    <w:rsid w:val="005953E6"/>
    <w:rsid w:val="005B5B3D"/>
    <w:rsid w:val="005D10E2"/>
    <w:rsid w:val="005D111F"/>
    <w:rsid w:val="005D3225"/>
    <w:rsid w:val="005D603A"/>
    <w:rsid w:val="005E04F4"/>
    <w:rsid w:val="005F67C7"/>
    <w:rsid w:val="00604A5A"/>
    <w:rsid w:val="00620D3F"/>
    <w:rsid w:val="006458DF"/>
    <w:rsid w:val="0065729A"/>
    <w:rsid w:val="00660C12"/>
    <w:rsid w:val="00663C35"/>
    <w:rsid w:val="00671171"/>
    <w:rsid w:val="00671549"/>
    <w:rsid w:val="00675ED3"/>
    <w:rsid w:val="006904F9"/>
    <w:rsid w:val="006A2E65"/>
    <w:rsid w:val="006A6F92"/>
    <w:rsid w:val="006B2250"/>
    <w:rsid w:val="006B28D1"/>
    <w:rsid w:val="006B4492"/>
    <w:rsid w:val="006B69A6"/>
    <w:rsid w:val="006D1596"/>
    <w:rsid w:val="006D6EF0"/>
    <w:rsid w:val="006F059C"/>
    <w:rsid w:val="007052EB"/>
    <w:rsid w:val="00707718"/>
    <w:rsid w:val="0071059E"/>
    <w:rsid w:val="00733499"/>
    <w:rsid w:val="00734414"/>
    <w:rsid w:val="00780524"/>
    <w:rsid w:val="00786407"/>
    <w:rsid w:val="007A3DDE"/>
    <w:rsid w:val="007B5626"/>
    <w:rsid w:val="007B736A"/>
    <w:rsid w:val="007D4A4E"/>
    <w:rsid w:val="007D7576"/>
    <w:rsid w:val="00801B89"/>
    <w:rsid w:val="0080244A"/>
    <w:rsid w:val="008024F3"/>
    <w:rsid w:val="008058C5"/>
    <w:rsid w:val="00806587"/>
    <w:rsid w:val="00825ECA"/>
    <w:rsid w:val="00831E9C"/>
    <w:rsid w:val="00840100"/>
    <w:rsid w:val="00843408"/>
    <w:rsid w:val="00850F6A"/>
    <w:rsid w:val="00857D49"/>
    <w:rsid w:val="0086107C"/>
    <w:rsid w:val="00871E59"/>
    <w:rsid w:val="00874B3B"/>
    <w:rsid w:val="00877BD7"/>
    <w:rsid w:val="008866F9"/>
    <w:rsid w:val="0089081F"/>
    <w:rsid w:val="00893401"/>
    <w:rsid w:val="008A73F8"/>
    <w:rsid w:val="008B127A"/>
    <w:rsid w:val="008C1FF6"/>
    <w:rsid w:val="008E40B6"/>
    <w:rsid w:val="008F2487"/>
    <w:rsid w:val="008F45BA"/>
    <w:rsid w:val="00900576"/>
    <w:rsid w:val="0090534D"/>
    <w:rsid w:val="00905C8D"/>
    <w:rsid w:val="00916DA8"/>
    <w:rsid w:val="0092278E"/>
    <w:rsid w:val="009329D9"/>
    <w:rsid w:val="009361A3"/>
    <w:rsid w:val="0095489D"/>
    <w:rsid w:val="0095787B"/>
    <w:rsid w:val="009749C6"/>
    <w:rsid w:val="00985475"/>
    <w:rsid w:val="009961A6"/>
    <w:rsid w:val="009A177E"/>
    <w:rsid w:val="009B30D8"/>
    <w:rsid w:val="009B4EE2"/>
    <w:rsid w:val="009C5237"/>
    <w:rsid w:val="009D1713"/>
    <w:rsid w:val="009E19FD"/>
    <w:rsid w:val="009F54C3"/>
    <w:rsid w:val="00A03368"/>
    <w:rsid w:val="00A21F4D"/>
    <w:rsid w:val="00A22F1E"/>
    <w:rsid w:val="00A30CE0"/>
    <w:rsid w:val="00A332EC"/>
    <w:rsid w:val="00A42C66"/>
    <w:rsid w:val="00A9182D"/>
    <w:rsid w:val="00A91CBE"/>
    <w:rsid w:val="00A94B12"/>
    <w:rsid w:val="00AA29F7"/>
    <w:rsid w:val="00AB67D3"/>
    <w:rsid w:val="00B07246"/>
    <w:rsid w:val="00B112D2"/>
    <w:rsid w:val="00B22F33"/>
    <w:rsid w:val="00B27724"/>
    <w:rsid w:val="00B40354"/>
    <w:rsid w:val="00B40C64"/>
    <w:rsid w:val="00B4513A"/>
    <w:rsid w:val="00B506AA"/>
    <w:rsid w:val="00B566AB"/>
    <w:rsid w:val="00B64DAF"/>
    <w:rsid w:val="00B95711"/>
    <w:rsid w:val="00B967D6"/>
    <w:rsid w:val="00BA7F84"/>
    <w:rsid w:val="00BC23BD"/>
    <w:rsid w:val="00BC383D"/>
    <w:rsid w:val="00BD7760"/>
    <w:rsid w:val="00BF7B67"/>
    <w:rsid w:val="00C011C7"/>
    <w:rsid w:val="00C06196"/>
    <w:rsid w:val="00C124A9"/>
    <w:rsid w:val="00C134A8"/>
    <w:rsid w:val="00C22944"/>
    <w:rsid w:val="00C64194"/>
    <w:rsid w:val="00C6669B"/>
    <w:rsid w:val="00C66878"/>
    <w:rsid w:val="00C76681"/>
    <w:rsid w:val="00C8450F"/>
    <w:rsid w:val="00CB4FBA"/>
    <w:rsid w:val="00CB774E"/>
    <w:rsid w:val="00CC1AC2"/>
    <w:rsid w:val="00CC30F2"/>
    <w:rsid w:val="00CC4A18"/>
    <w:rsid w:val="00CE35D7"/>
    <w:rsid w:val="00CF3059"/>
    <w:rsid w:val="00D02338"/>
    <w:rsid w:val="00D119EA"/>
    <w:rsid w:val="00D202A7"/>
    <w:rsid w:val="00D341B3"/>
    <w:rsid w:val="00D34EDC"/>
    <w:rsid w:val="00D35804"/>
    <w:rsid w:val="00D37798"/>
    <w:rsid w:val="00D4300B"/>
    <w:rsid w:val="00D50872"/>
    <w:rsid w:val="00D5717C"/>
    <w:rsid w:val="00D9602B"/>
    <w:rsid w:val="00D97B79"/>
    <w:rsid w:val="00D97EFD"/>
    <w:rsid w:val="00DA05B5"/>
    <w:rsid w:val="00DC2529"/>
    <w:rsid w:val="00DC3082"/>
    <w:rsid w:val="00DC3FBB"/>
    <w:rsid w:val="00DC4FB5"/>
    <w:rsid w:val="00DD2917"/>
    <w:rsid w:val="00DD2EC8"/>
    <w:rsid w:val="00DF447B"/>
    <w:rsid w:val="00DF7F5D"/>
    <w:rsid w:val="00E0051F"/>
    <w:rsid w:val="00E136A6"/>
    <w:rsid w:val="00E14495"/>
    <w:rsid w:val="00E30FBB"/>
    <w:rsid w:val="00E519D5"/>
    <w:rsid w:val="00E77122"/>
    <w:rsid w:val="00E91C59"/>
    <w:rsid w:val="00E95666"/>
    <w:rsid w:val="00EB0F39"/>
    <w:rsid w:val="00EB2573"/>
    <w:rsid w:val="00EB360A"/>
    <w:rsid w:val="00EB7777"/>
    <w:rsid w:val="00EB7E5D"/>
    <w:rsid w:val="00EC09A1"/>
    <w:rsid w:val="00EC485B"/>
    <w:rsid w:val="00EC66A8"/>
    <w:rsid w:val="00ED1E3D"/>
    <w:rsid w:val="00ED2833"/>
    <w:rsid w:val="00ED3F3B"/>
    <w:rsid w:val="00EE1ECB"/>
    <w:rsid w:val="00EF7CCE"/>
    <w:rsid w:val="00EF7D5F"/>
    <w:rsid w:val="00F02EB5"/>
    <w:rsid w:val="00F05AD9"/>
    <w:rsid w:val="00F06A62"/>
    <w:rsid w:val="00F30BC2"/>
    <w:rsid w:val="00F34CC9"/>
    <w:rsid w:val="00F41928"/>
    <w:rsid w:val="00F55646"/>
    <w:rsid w:val="00F61EFB"/>
    <w:rsid w:val="00F824BC"/>
    <w:rsid w:val="00F8763C"/>
    <w:rsid w:val="00F9467E"/>
    <w:rsid w:val="00FB2EF1"/>
    <w:rsid w:val="00FD12B5"/>
    <w:rsid w:val="00FF1D59"/>
    <w:rsid w:val="00FF5A3A"/>
    <w:rsid w:val="00FF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9106"/>
  <w15:docId w15:val="{8A65151F-AA30-403C-9634-C547728E2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51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6F9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62CD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C51B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C51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C51B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1A0C4A"/>
    <w:pPr>
      <w:spacing w:after="140" w:line="276" w:lineRule="auto"/>
    </w:pPr>
  </w:style>
  <w:style w:type="paragraph" w:styleId="Lista">
    <w:name w:val="List"/>
    <w:basedOn w:val="Tekstpodstawowy"/>
    <w:rsid w:val="001A0C4A"/>
    <w:rPr>
      <w:rFonts w:cs="Arial"/>
    </w:rPr>
  </w:style>
  <w:style w:type="paragraph" w:styleId="Legenda">
    <w:name w:val="caption"/>
    <w:basedOn w:val="Normalny"/>
    <w:qFormat/>
    <w:rsid w:val="001A0C4A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1A0C4A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1A0C4A"/>
  </w:style>
  <w:style w:type="paragraph" w:styleId="Stopka">
    <w:name w:val="footer"/>
    <w:basedOn w:val="Normalny"/>
    <w:link w:val="StopkaZnak"/>
    <w:uiPriority w:val="99"/>
    <w:unhideWhenUsed/>
    <w:rsid w:val="005C51B1"/>
    <w:pPr>
      <w:tabs>
        <w:tab w:val="center" w:pos="4536"/>
        <w:tab w:val="right" w:pos="9072"/>
      </w:tabs>
    </w:pPr>
  </w:style>
  <w:style w:type="paragraph" w:customStyle="1" w:styleId="Domylnie">
    <w:name w:val="Domyślnie"/>
    <w:qFormat/>
    <w:rsid w:val="005C51B1"/>
    <w:pPr>
      <w:tabs>
        <w:tab w:val="left" w:pos="708"/>
      </w:tabs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customStyle="1" w:styleId="fontstyle01">
    <w:name w:val="fontstyle01"/>
    <w:basedOn w:val="Domylnaczcionkaakapitu"/>
    <w:rsid w:val="0095489D"/>
    <w:rPr>
      <w:rFonts w:ascii="Garamond" w:hAnsi="Garamond" w:hint="default"/>
      <w:b w:val="0"/>
      <w:bCs w:val="0"/>
      <w:i w:val="0"/>
      <w:iCs w:val="0"/>
      <w:color w:val="595959"/>
      <w:sz w:val="20"/>
      <w:szCs w:val="20"/>
    </w:rPr>
  </w:style>
  <w:style w:type="paragraph" w:styleId="Akapitzlist">
    <w:name w:val="List Paragraph"/>
    <w:basedOn w:val="Normalny"/>
    <w:uiPriority w:val="34"/>
    <w:qFormat/>
    <w:rsid w:val="001A65A7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44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449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481C9E"/>
    <w:pPr>
      <w:suppressAutoHyphens w:val="0"/>
      <w:autoSpaceDE w:val="0"/>
      <w:autoSpaceDN w:val="0"/>
      <w:adjustRightInd w:val="0"/>
    </w:pPr>
    <w:rPr>
      <w:rFonts w:ascii="Gotham Light" w:hAnsi="Gotham Light" w:cs="Gotham Light"/>
      <w:color w:val="000000"/>
      <w:sz w:val="24"/>
      <w:szCs w:val="24"/>
    </w:rPr>
  </w:style>
  <w:style w:type="character" w:customStyle="1" w:styleId="A5">
    <w:name w:val="A5"/>
    <w:uiPriority w:val="99"/>
    <w:rsid w:val="00481C9E"/>
    <w:rPr>
      <w:rFonts w:cs="Gotham Light"/>
      <w:color w:val="000000"/>
      <w:sz w:val="19"/>
      <w:szCs w:val="19"/>
    </w:rPr>
  </w:style>
  <w:style w:type="character" w:customStyle="1" w:styleId="Nagwek1Znak">
    <w:name w:val="Nagłówek 1 Znak"/>
    <w:basedOn w:val="Domylnaczcionkaakapitu"/>
    <w:link w:val="Nagwek1"/>
    <w:uiPriority w:val="9"/>
    <w:rsid w:val="006A6F9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Listapunktowana">
    <w:name w:val="List Bullet"/>
    <w:basedOn w:val="Normalny"/>
    <w:uiPriority w:val="99"/>
    <w:unhideWhenUsed/>
    <w:rsid w:val="006A6F92"/>
    <w:pPr>
      <w:numPr>
        <w:numId w:val="8"/>
      </w:numPr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562CD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55692B"/>
    <w:pPr>
      <w:widowControl w:val="0"/>
      <w:suppressLineNumbers/>
    </w:pPr>
    <w:rPr>
      <w:rFonts w:eastAsia="Lucida Sans Unicode"/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17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2184</Words>
  <Characters>13106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2024-07-09T06:27:00Z</cp:lastPrinted>
  <dcterms:created xsi:type="dcterms:W3CDTF">2025-06-05T09:45:00Z</dcterms:created>
  <dcterms:modified xsi:type="dcterms:W3CDTF">2025-06-05T09:45:00Z</dcterms:modified>
  <dc:language>en-US</dc:language>
</cp:coreProperties>
</file>